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hd w:fill="ffffff" w:val="clear"/>
        <w:spacing w:after="280" w:before="100" w:lineRule="auto"/>
        <w:contextualSpacing w:val="0"/>
        <w:rPr>
          <w:rFonts w:ascii="Times New Roman" w:cs="Times New Roman" w:eastAsia="Times New Roman" w:hAnsi="Times New Roman"/>
        </w:rPr>
      </w:pPr>
      <w:r w:rsidDel="00000000" w:rsidR="00000000" w:rsidRPr="00000000">
        <w:rPr>
          <w:rtl w:val="0"/>
        </w:rPr>
      </w:r>
    </w:p>
    <w:tbl>
      <w:tblPr>
        <w:tblStyle w:val="Table1"/>
        <w:tblW w:w="7096.0" w:type="dxa"/>
        <w:jc w:val="left"/>
        <w:tblInd w:w="0.0" w:type="dxa"/>
        <w:tblLayout w:type="fixed"/>
        <w:tblLook w:val="0400"/>
      </w:tblPr>
      <w:tblGrid>
        <w:gridCol w:w="1931"/>
        <w:gridCol w:w="3208"/>
        <w:gridCol w:w="1157"/>
        <w:gridCol w:w="800"/>
        <w:tblGridChange w:id="0">
          <w:tblGrid>
            <w:gridCol w:w="1931"/>
            <w:gridCol w:w="3208"/>
            <w:gridCol w:w="1157"/>
            <w:gridCol w:w="800"/>
          </w:tblGrid>
        </w:tblGridChange>
      </w:tblGrid>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1">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Proyecto: </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2">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Taquitos MaxPain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Documento: </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6">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Requerimientos de Proyecto y Resultados de las pruebas </w:t>
            </w:r>
            <w:r w:rsidDel="00000000" w:rsidR="00000000" w:rsidRPr="00000000">
              <w:rPr>
                <w:rtl w:val="0"/>
              </w:rPr>
            </w:r>
          </w:p>
        </w:tc>
      </w:tr>
      <w:tr>
        <w:tc>
          <w:tcPr>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9">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Autores: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Enrique Lira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C">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4 horas </w:t>
            </w: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Emilino Abascal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0">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4 horas </w:t>
            </w: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2">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Salomon levy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4 horas </w:t>
            </w: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6">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Christian Aguilar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8">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4 horas </w:t>
            </w: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Aaron Zajac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C">
            <w:pPr>
              <w:spacing w:after="100" w:before="100" w:lineRule="auto"/>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4 horas</w:t>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sz w:val="20"/>
                <w:szCs w:val="20"/>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Cesar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0">
            <w:pPr>
              <w:spacing w:after="100" w:before="100" w:lineRule="auto"/>
              <w:contextualSpacing w:val="0"/>
              <w:rPr>
                <w:rFonts w:ascii="Times New Roman" w:cs="Times New Roman" w:eastAsia="Times New Roman" w:hAnsi="Times New Roman"/>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1">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b w:val="1"/>
                <w:sz w:val="20"/>
                <w:szCs w:val="20"/>
                <w:rtl w:val="0"/>
              </w:rPr>
              <w:t xml:space="preserve">Número de versión: </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2">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1.0 </w:t>
            </w:r>
            <w:r w:rsidDel="00000000" w:rsidR="00000000" w:rsidRPr="00000000">
              <w:rPr>
                <w:rtl w:val="0"/>
              </w:rPr>
            </w:r>
          </w:p>
        </w:tc>
      </w:tr>
      <w:tr>
        <w:tc>
          <w:tcPr>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5">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b w:val="1"/>
                <w:sz w:val="20"/>
                <w:szCs w:val="20"/>
                <w:rtl w:val="0"/>
              </w:rPr>
              <w:t xml:space="preserve">Lista de distribución: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6">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Enrique Lira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7">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En revisión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8">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1 horas </w:t>
            </w: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Emilino Abascal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B">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En revisión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C">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1 horas </w:t>
            </w: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Salomon levy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F">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En revisión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0">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1 horas </w:t>
            </w: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2">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Christian Aguilar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3">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En revisión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1 horas </w:t>
            </w: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6">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Aaron Zajac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7">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En revisión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8">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1 horas </w:t>
            </w: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A">
            <w:pPr>
              <w:spacing w:after="100" w:before="10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Cesar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B">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En revisión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C">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1 horas </w:t>
            </w: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Ariel Lucien Gamboa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F">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En revisión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0">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0 horas </w:t>
            </w: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2">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Maximiliano Sánchez Gutiérrez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3">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En revisión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0 horas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Documentos anexos: </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6">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Change request 1 y 2 y Requerimientos proyecto (final)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9">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Estatus: </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Resuelto </w:t>
            </w:r>
            <w:r w:rsidDel="00000000" w:rsidR="00000000" w:rsidRPr="00000000">
              <w:rPr>
                <w:rtl w:val="0"/>
              </w:rPr>
            </w:r>
          </w:p>
        </w:tc>
      </w:tr>
    </w:tbl>
    <w:p w:rsidR="00000000" w:rsidDel="00000000" w:rsidP="00000000" w:rsidRDefault="00000000" w:rsidRPr="00000000" w14:paraId="0000004D">
      <w:pPr>
        <w:shd w:fill="ffffff" w:val="clear"/>
        <w:spacing w:after="280" w:before="100" w:lineRule="auto"/>
        <w:contextualSpacing w:val="0"/>
        <w:rPr>
          <w:rFonts w:ascii="Times New Roman" w:cs="Times New Roman" w:eastAsia="Times New Roman" w:hAnsi="Times New Roman"/>
        </w:rPr>
      </w:pPr>
      <w:r w:rsidDel="00000000" w:rsidR="00000000" w:rsidRPr="00000000">
        <w:rPr>
          <w:rFonts w:ascii="Arial" w:cs="Arial" w:eastAsia="Arial" w:hAnsi="Arial"/>
          <w:b w:val="1"/>
          <w:sz w:val="20"/>
          <w:szCs w:val="20"/>
          <w:rtl w:val="0"/>
        </w:rPr>
        <w:t xml:space="preserve">Índice </w:t>
      </w:r>
      <w:r w:rsidDel="00000000" w:rsidR="00000000" w:rsidRPr="00000000">
        <w:rPr>
          <w:rtl w:val="0"/>
        </w:rPr>
      </w:r>
    </w:p>
    <w:p w:rsidR="00000000" w:rsidDel="00000000" w:rsidP="00000000" w:rsidRDefault="00000000" w:rsidRPr="00000000" w14:paraId="0000004E">
      <w:pPr>
        <w:numPr>
          <w:ilvl w:val="0"/>
          <w:numId w:val="4"/>
        </w:numPr>
        <w:shd w:fill="ffffff" w:val="clear"/>
        <w:spacing w:after="0" w:before="0" w:lineRule="auto"/>
        <w:ind w:left="720" w:hanging="360"/>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Change request form de Loop 1 (CR001) </w:t>
      </w:r>
    </w:p>
    <w:p w:rsidR="00000000" w:rsidDel="00000000" w:rsidP="00000000" w:rsidRDefault="00000000" w:rsidRPr="00000000" w14:paraId="0000004F">
      <w:pPr>
        <w:numPr>
          <w:ilvl w:val="0"/>
          <w:numId w:val="4"/>
        </w:numPr>
        <w:shd w:fill="ffffff" w:val="clear"/>
        <w:spacing w:after="0" w:before="0" w:lineRule="auto"/>
        <w:ind w:left="720" w:hanging="360"/>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Change request form de Loop 2 (CR002) </w:t>
      </w:r>
    </w:p>
    <w:p w:rsidR="00000000" w:rsidDel="00000000" w:rsidP="00000000" w:rsidRDefault="00000000" w:rsidRPr="00000000" w14:paraId="00000050">
      <w:pPr>
        <w:numPr>
          <w:ilvl w:val="0"/>
          <w:numId w:val="4"/>
        </w:numPr>
        <w:shd w:fill="ffffff" w:val="clear"/>
        <w:spacing w:after="0" w:before="0" w:lineRule="auto"/>
        <w:ind w:left="720" w:hanging="360"/>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Requerimientos del proyecto (final) </w:t>
      </w:r>
    </w:p>
    <w:p w:rsidR="00000000" w:rsidDel="00000000" w:rsidP="00000000" w:rsidRDefault="00000000" w:rsidRPr="00000000" w14:paraId="00000051">
      <w:pPr>
        <w:numPr>
          <w:ilvl w:val="0"/>
          <w:numId w:val="4"/>
        </w:numPr>
        <w:shd w:fill="ffffff" w:val="clear"/>
        <w:spacing w:after="280" w:before="0" w:lineRule="auto"/>
        <w:ind w:left="720" w:hanging="360"/>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Pruebas de cobertura </w:t>
      </w:r>
    </w:p>
    <w:p w:rsidR="00000000" w:rsidDel="00000000" w:rsidP="00000000" w:rsidRDefault="00000000" w:rsidRPr="00000000" w14:paraId="00000052">
      <w:pPr>
        <w:shd w:fill="ffffff" w:val="clear"/>
        <w:spacing w:after="280" w:before="0" w:lineRule="auto"/>
        <w:contextualSpacing w:val="0"/>
        <w:rPr>
          <w:rFonts w:ascii="Times New Roman" w:cs="Times New Roman" w:eastAsia="Times New Roman" w:hAnsi="Times New Roman"/>
        </w:rPr>
      </w:pPr>
      <w:r w:rsidDel="00000000" w:rsidR="00000000" w:rsidRPr="00000000">
        <w:rPr>
          <w:rFonts w:ascii="Calibri" w:cs="Calibri" w:eastAsia="Calibri" w:hAnsi="Calibri"/>
          <w:b w:val="1"/>
          <w:rtl w:val="0"/>
        </w:rPr>
        <w:t xml:space="preserve">1. Change request form de Loop 1 (CR001) </w:t>
      </w:r>
      <w:r w:rsidDel="00000000" w:rsidR="00000000" w:rsidRPr="00000000">
        <w:rPr>
          <w:rtl w:val="0"/>
        </w:rPr>
      </w:r>
    </w:p>
    <w:p w:rsidR="00000000" w:rsidDel="00000000" w:rsidP="00000000" w:rsidRDefault="00000000" w:rsidRPr="00000000" w14:paraId="00000053">
      <w:pPr>
        <w:shd w:fill="ffffff" w:val="clear"/>
        <w:contextualSpacing w:val="0"/>
        <w:rPr>
          <w:rFonts w:ascii="Times New Roman" w:cs="Times New Roman" w:eastAsia="Times New Roman" w:hAnsi="Times New Roman"/>
        </w:rPr>
      </w:pPr>
      <w:r w:rsidDel="00000000" w:rsidR="00000000" w:rsidRPr="00000000">
        <w:rPr>
          <w:rtl w:val="0"/>
        </w:rPr>
      </w:r>
    </w:p>
    <w:tbl>
      <w:tblPr>
        <w:tblStyle w:val="Table2"/>
        <w:tblW w:w="9344.0" w:type="dxa"/>
        <w:jc w:val="left"/>
        <w:tblInd w:w="0.0" w:type="dxa"/>
        <w:tblLayout w:type="fixed"/>
        <w:tblLook w:val="0400"/>
      </w:tblPr>
      <w:tblGrid>
        <w:gridCol w:w="2416"/>
        <w:gridCol w:w="2184"/>
        <w:gridCol w:w="1397"/>
        <w:gridCol w:w="1501"/>
        <w:gridCol w:w="1846"/>
        <w:tblGridChange w:id="0">
          <w:tblGrid>
            <w:gridCol w:w="2416"/>
            <w:gridCol w:w="2184"/>
            <w:gridCol w:w="1397"/>
            <w:gridCol w:w="1501"/>
            <w:gridCol w:w="1846"/>
          </w:tblGrid>
        </w:tblGridChange>
      </w:tblGrid>
      <w:tr>
        <w:tc>
          <w:tcPr>
            <w:gridSpan w:val="5"/>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05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1.) SUBMITTER - GENERAL INFORMATION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9">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CR#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CR001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Type of CR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F">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Enhancement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0">
            <w:pPr>
              <w:spacing w:after="280" w:before="100" w:lineRule="auto"/>
              <w:contextualSpacing w:val="0"/>
              <w:rPr>
                <w:rFonts w:ascii="Times New Roman" w:cs="Times New Roman" w:eastAsia="Times New Roman" w:hAnsi="Times New Roman"/>
              </w:rPr>
            </w:pPr>
            <w:r w:rsidDel="00000000" w:rsidR="00000000" w:rsidRPr="00000000">
              <w:rPr>
                <w:rFonts w:ascii="FreeMono" w:cs="FreeMono" w:eastAsia="FreeMono" w:hAnsi="FreeMono"/>
                <w:sz w:val="20"/>
                <w:szCs w:val="20"/>
                <w:rtl w:val="0"/>
              </w:rPr>
              <w:t xml:space="preserve">⌧</w:t>
            </w:r>
            <w:r w:rsidDel="00000000" w:rsidR="00000000" w:rsidRPr="00000000">
              <w:rPr>
                <w:rFonts w:ascii="Gautami" w:cs="Gautami" w:eastAsia="Gautami" w:hAnsi="Gautami"/>
                <w:sz w:val="20"/>
                <w:szCs w:val="20"/>
                <w:rtl w:val="0"/>
              </w:rPr>
              <w:t xml:space="preserve">​​ </w:t>
            </w:r>
            <w:r w:rsidDel="00000000" w:rsidR="00000000" w:rsidRPr="00000000">
              <w:rPr>
                <w:rFonts w:ascii="Helvetica Neue" w:cs="Helvetica Neue" w:eastAsia="Helvetica Neue" w:hAnsi="Helvetica Neue"/>
                <w:sz w:val="20"/>
                <w:szCs w:val="20"/>
                <w:rtl w:val="0"/>
              </w:rPr>
              <w:t xml:space="preserve">Defect </w:t>
            </w:r>
            <w:r w:rsidDel="00000000" w:rsidR="00000000" w:rsidRPr="00000000">
              <w:rPr>
                <w:rtl w:val="0"/>
              </w:rPr>
            </w:r>
          </w:p>
          <w:p w:rsidR="00000000" w:rsidDel="00000000" w:rsidP="00000000" w:rsidRDefault="00000000" w:rsidRPr="00000000" w14:paraId="0000006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420" cy="48895"/>
                  <wp:effectExtent b="0" l="0" r="0" t="0"/>
                  <wp:docPr descr="page2image3589440" id="23" name="image11.png"/>
                  <a:graphic>
                    <a:graphicData uri="http://schemas.openxmlformats.org/drawingml/2006/picture">
                      <pic:pic>
                        <pic:nvPicPr>
                          <pic:cNvPr descr="page2image3589440" id="0" name="image11.png"/>
                          <pic:cNvPicPr preferRelativeResize="0"/>
                        </pic:nvPicPr>
                        <pic:blipFill>
                          <a:blip r:embed="rId6"/>
                          <a:srcRect b="0" l="0" r="0" t="0"/>
                          <a:stretch>
                            <a:fillRect/>
                          </a:stretch>
                        </pic:blipFill>
                        <pic:spPr>
                          <a:xfrm>
                            <a:off x="0" y="0"/>
                            <a:ext cx="58420" cy="48895"/>
                          </a:xfrm>
                          <a:prstGeom prst="rect"/>
                          <a:ln/>
                        </pic:spPr>
                      </pic:pic>
                    </a:graphicData>
                  </a:graphic>
                </wp:inline>
              </w:drawing>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2">
            <w:pPr>
              <w:contextualSpacing w:val="0"/>
              <w:rPr>
                <w:rFonts w:ascii="Times New Roman" w:cs="Times New Roman" w:eastAsia="Times New Roman" w:hAnsi="Times New Roman"/>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Project/Program/Initiative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Loop Back End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9">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Submitter Name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Enrique Lira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Brief Description of Request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6F">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Se necesita realizar una función mas que contenga las propinas de los empleados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73">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Date Submitted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7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11/16/2018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78">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Date Required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79">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11/16/2018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7D">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Priority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7E">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Low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7F">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Medium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80">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High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81">
            <w:pPr>
              <w:spacing w:after="280" w:before="100" w:lineRule="auto"/>
              <w:contextualSpacing w:val="0"/>
              <w:rPr>
                <w:rFonts w:ascii="Times New Roman" w:cs="Times New Roman" w:eastAsia="Times New Roman" w:hAnsi="Times New Roman"/>
              </w:rPr>
            </w:pPr>
            <w:r w:rsidDel="00000000" w:rsidR="00000000" w:rsidRPr="00000000">
              <w:rPr>
                <w:rFonts w:ascii="FreeMono" w:cs="FreeMono" w:eastAsia="FreeMono" w:hAnsi="FreeMono"/>
                <w:sz w:val="20"/>
                <w:szCs w:val="20"/>
                <w:rtl w:val="0"/>
              </w:rPr>
              <w:t xml:space="preserve">⌧</w:t>
            </w:r>
            <w:r w:rsidDel="00000000" w:rsidR="00000000" w:rsidRPr="00000000">
              <w:rPr>
                <w:rFonts w:ascii="Gautami" w:cs="Gautami" w:eastAsia="Gautami" w:hAnsi="Gautami"/>
                <w:sz w:val="20"/>
                <w:szCs w:val="20"/>
                <w:rtl w:val="0"/>
              </w:rPr>
              <w:t xml:space="preserve">​​ </w:t>
            </w:r>
            <w:r w:rsidDel="00000000" w:rsidR="00000000" w:rsidRPr="00000000">
              <w:rPr>
                <w:rFonts w:ascii="Helvetica Neue" w:cs="Helvetica Neue" w:eastAsia="Helvetica Neue" w:hAnsi="Helvetica Neue"/>
                <w:sz w:val="20"/>
                <w:szCs w:val="20"/>
                <w:rtl w:val="0"/>
              </w:rPr>
              <w:t xml:space="preserve">Mandatory </w:t>
            </w:r>
            <w:r w:rsidDel="00000000" w:rsidR="00000000" w:rsidRPr="00000000">
              <w:rPr>
                <w:rtl w:val="0"/>
              </w:rPr>
            </w:r>
          </w:p>
          <w:p w:rsidR="00000000" w:rsidDel="00000000" w:rsidP="00000000" w:rsidRDefault="00000000" w:rsidRPr="00000000" w14:paraId="0000008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420" cy="48895"/>
                  <wp:effectExtent b="0" l="0" r="0" t="0"/>
                  <wp:docPr descr="page2image3623744" id="27" name="image11.png"/>
                  <a:graphic>
                    <a:graphicData uri="http://schemas.openxmlformats.org/drawingml/2006/picture">
                      <pic:pic>
                        <pic:nvPicPr>
                          <pic:cNvPr descr="page2image3623744" id="0" name="image11.png"/>
                          <pic:cNvPicPr preferRelativeResize="0"/>
                        </pic:nvPicPr>
                        <pic:blipFill>
                          <a:blip r:embed="rId6"/>
                          <a:srcRect b="0" l="0" r="0" t="0"/>
                          <a:stretch>
                            <a:fillRect/>
                          </a:stretch>
                        </pic:blipFill>
                        <pic:spPr>
                          <a:xfrm>
                            <a:off x="0" y="0"/>
                            <a:ext cx="58420" cy="48895"/>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83">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Reason for Change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8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El cambio es necesario debido a que es necesario saber el reparto de la propina para los demás empleados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88">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Artifacts Impacted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89">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Pantallas de la propina</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8D">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Assumptions and Notes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8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Se asume que el usuario no necesita saber el resultado de las propinas</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2">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Comments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3">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El equipo no tendrá la capacidad para realizar la funcionalidad planeada originalmente así que se considerará para el futuro </w:t>
            </w:r>
            <w:r w:rsidDel="00000000" w:rsidR="00000000" w:rsidRPr="00000000">
              <w:rPr>
                <w:rtl w:val="0"/>
              </w:rPr>
            </w:r>
          </w:p>
        </w:tc>
      </w:tr>
      <w:tr>
        <w:tc>
          <w:tcPr>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7">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Attachments or References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8">
            <w:pPr>
              <w:contextualSpacing w:val="0"/>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9">
            <w:pPr>
              <w:contextualSpacing w:val="0"/>
              <w:rPr>
                <w:rFonts w:ascii="Times New Roman" w:cs="Times New Roman" w:eastAsia="Times New Roman" w:hAnsi="Times New Roman"/>
                <w:sz w:val="20"/>
                <w:szCs w:val="20"/>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A">
            <w:pPr>
              <w:contextualSpacing w:val="0"/>
              <w:rPr>
                <w:rFonts w:ascii="Times New Roman" w:cs="Times New Roman" w:eastAsia="Times New Roman" w:hAnsi="Times New Roman"/>
                <w:sz w:val="20"/>
                <w:szCs w:val="20"/>
              </w:rPr>
            </w:pP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sz w:val="20"/>
                <w:szCs w:val="20"/>
              </w:rPr>
            </w:pP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9D">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Enrique Lira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1">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Approval Signature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2">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Emiliano Abascal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vAlign w:val="center"/>
          </w:tcPr>
          <w:p w:rsidR="00000000" w:rsidDel="00000000" w:rsidP="00000000" w:rsidRDefault="00000000" w:rsidRPr="00000000" w14:paraId="000000A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Date Signed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11/16/2018 </w:t>
            </w:r>
            <w:r w:rsidDel="00000000" w:rsidR="00000000" w:rsidRPr="00000000">
              <w:rPr>
                <w:rtl w:val="0"/>
              </w:rPr>
            </w:r>
          </w:p>
        </w:tc>
      </w:tr>
    </w:tbl>
    <w:p w:rsidR="00000000" w:rsidDel="00000000" w:rsidP="00000000" w:rsidRDefault="00000000" w:rsidRPr="00000000" w14:paraId="000000A6">
      <w:pPr>
        <w:shd w:fill="ffffff" w:val="clear"/>
        <w:spacing w:after="28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s </w:t>
      </w:r>
      <w:r w:rsidDel="00000000" w:rsidR="00000000" w:rsidRPr="00000000">
        <w:rPr>
          <w:rtl w:val="0"/>
        </w:rPr>
      </w:r>
    </w:p>
    <w:tbl>
      <w:tblPr>
        <w:tblStyle w:val="Table3"/>
        <w:tblW w:w="9054.0" w:type="dxa"/>
        <w:jc w:val="left"/>
        <w:tblInd w:w="0.0" w:type="dxa"/>
        <w:tblLayout w:type="fixed"/>
        <w:tblLook w:val="0400"/>
      </w:tblPr>
      <w:tblGrid>
        <w:gridCol w:w="1745"/>
        <w:gridCol w:w="1547"/>
        <w:gridCol w:w="2987"/>
        <w:gridCol w:w="2775"/>
        <w:tblGridChange w:id="0">
          <w:tblGrid>
            <w:gridCol w:w="1745"/>
            <w:gridCol w:w="1547"/>
            <w:gridCol w:w="2987"/>
            <w:gridCol w:w="2775"/>
          </w:tblGrid>
        </w:tblGridChange>
      </w:tblGrid>
      <w:tr>
        <w:tc>
          <w:tcPr>
            <w:gridSpan w:val="4"/>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0A7">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 PROJECT MANAGER - INITIAL ANALYSIS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B">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Hour Impact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C">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3 horas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D">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Se requiere replantear las tareas y fechas de entrega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F">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Duration Impact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0">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0 días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1">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Se considera que se puede reagendar fechas y tareas en un día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3">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Schedule Impact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 week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Todas las juntas que involucraron al audio deben sustituirse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7">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Cost Impact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8">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500 USD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9">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Se consideran los salarios de un día extra de planeación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B">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Comments </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C">
            <w:pPr>
              <w:contextualSpacing w:val="0"/>
              <w:rPr>
                <w:rFonts w:ascii="Times New Roman" w:cs="Times New Roman" w:eastAsia="Times New Roman" w:hAnsi="Times New Roman"/>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F">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Recommendations </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0">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Se recomienda revisar todos los archivos del proyecto antes de poder eliminarlos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dddddd" w:val="clear"/>
            <w:vAlign w:val="center"/>
          </w:tcPr>
          <w:p w:rsidR="00000000" w:rsidDel="00000000" w:rsidP="00000000" w:rsidRDefault="00000000" w:rsidRPr="00000000" w14:paraId="000000C3">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Approval Signature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Emiliano abascal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vAlign w:val="center"/>
          </w:tcPr>
          <w:p w:rsidR="00000000" w:rsidDel="00000000" w:rsidP="00000000" w:rsidRDefault="00000000" w:rsidRPr="00000000" w14:paraId="000000C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Date Signed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6">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11/16/2018 </w:t>
            </w:r>
            <w:r w:rsidDel="00000000" w:rsidR="00000000" w:rsidRPr="00000000">
              <w:rPr>
                <w:rtl w:val="0"/>
              </w:rPr>
            </w:r>
          </w:p>
        </w:tc>
      </w:tr>
    </w:tbl>
    <w:p w:rsidR="00000000" w:rsidDel="00000000" w:rsidP="00000000" w:rsidRDefault="00000000" w:rsidRPr="00000000" w14:paraId="000000C7">
      <w:pPr>
        <w:shd w:fill="ffffff" w:val="clear"/>
        <w:spacing w:after="28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2 </w:t>
      </w:r>
      <w:r w:rsidDel="00000000" w:rsidR="00000000" w:rsidRPr="00000000">
        <w:rPr>
          <w:rtl w:val="0"/>
        </w:rPr>
      </w:r>
    </w:p>
    <w:tbl>
      <w:tblPr>
        <w:tblStyle w:val="Table4"/>
        <w:tblW w:w="9344.0" w:type="dxa"/>
        <w:jc w:val="left"/>
        <w:tblInd w:w="0.0" w:type="dxa"/>
        <w:tblLayout w:type="fixed"/>
        <w:tblLook w:val="0400"/>
      </w:tblPr>
      <w:tblGrid>
        <w:gridCol w:w="1413"/>
        <w:gridCol w:w="1715"/>
        <w:gridCol w:w="1592"/>
        <w:gridCol w:w="1592"/>
        <w:gridCol w:w="770"/>
        <w:gridCol w:w="810"/>
        <w:gridCol w:w="1452"/>
        <w:tblGridChange w:id="0">
          <w:tblGrid>
            <w:gridCol w:w="1413"/>
            <w:gridCol w:w="1715"/>
            <w:gridCol w:w="1592"/>
            <w:gridCol w:w="1592"/>
            <w:gridCol w:w="770"/>
            <w:gridCol w:w="810"/>
            <w:gridCol w:w="1452"/>
          </w:tblGrid>
        </w:tblGridChange>
      </w:tblGrid>
      <w:tr>
        <w:tc>
          <w:tcPr>
            <w:gridSpan w:val="7"/>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0C8">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 CHANGE CONTROL BOARD – DECISION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F">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Decision </w:t>
            </w:r>
            <w:r w:rsidDel="00000000" w:rsidR="00000000" w:rsidRPr="00000000">
              <w:rPr>
                <w:rFonts w:ascii="Gautami" w:cs="Gautami" w:eastAsia="Gautami" w:hAnsi="Gautami"/>
                <w:sz w:val="20"/>
                <w:szCs w:val="20"/>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0">
            <w:pPr>
              <w:spacing w:after="280" w:before="100" w:lineRule="auto"/>
              <w:contextualSpacing w:val="0"/>
              <w:rPr>
                <w:rFonts w:ascii="Times New Roman" w:cs="Times New Roman" w:eastAsia="Times New Roman" w:hAnsi="Times New Roman"/>
              </w:rPr>
            </w:pPr>
            <w:r w:rsidDel="00000000" w:rsidR="00000000" w:rsidRPr="00000000">
              <w:rPr>
                <w:rFonts w:ascii="FreeMono" w:cs="FreeMono" w:eastAsia="FreeMono" w:hAnsi="FreeMono"/>
                <w:sz w:val="20"/>
                <w:szCs w:val="20"/>
                <w:rtl w:val="0"/>
              </w:rPr>
              <w:t xml:space="preserve">⌧</w:t>
            </w:r>
            <w:r w:rsidDel="00000000" w:rsidR="00000000" w:rsidRPr="00000000">
              <w:rPr>
                <w:rFonts w:ascii="Gautami" w:cs="Gautami" w:eastAsia="Gautami" w:hAnsi="Gautami"/>
                <w:sz w:val="20"/>
                <w:szCs w:val="20"/>
                <w:rtl w:val="0"/>
              </w:rPr>
              <w:t xml:space="preserve">​​ </w:t>
            </w:r>
            <w:r w:rsidDel="00000000" w:rsidR="00000000" w:rsidRPr="00000000">
              <w:rPr>
                <w:rFonts w:ascii="Helvetica Neue" w:cs="Helvetica Neue" w:eastAsia="Helvetica Neue" w:hAnsi="Helvetica Neue"/>
                <w:sz w:val="20"/>
                <w:szCs w:val="20"/>
                <w:rtl w:val="0"/>
              </w:rPr>
              <w:t xml:space="preserve">Approved </w:t>
            </w:r>
            <w:r w:rsidDel="00000000" w:rsidR="00000000" w:rsidRPr="00000000">
              <w:rPr>
                <w:rtl w:val="0"/>
              </w:rPr>
            </w:r>
          </w:p>
          <w:p w:rsidR="00000000" w:rsidDel="00000000" w:rsidP="00000000" w:rsidRDefault="00000000" w:rsidRPr="00000000" w14:paraId="000000D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420" cy="48895"/>
                  <wp:effectExtent b="0" l="0" r="0" t="0"/>
                  <wp:docPr descr="page2image3587840" id="26" name="image11.png"/>
                  <a:graphic>
                    <a:graphicData uri="http://schemas.openxmlformats.org/drawingml/2006/picture">
                      <pic:pic>
                        <pic:nvPicPr>
                          <pic:cNvPr descr="page2image3587840" id="0" name="image11.png"/>
                          <pic:cNvPicPr preferRelativeResize="0"/>
                        </pic:nvPicPr>
                        <pic:blipFill>
                          <a:blip r:embed="rId6"/>
                          <a:srcRect b="0" l="0" r="0" t="0"/>
                          <a:stretch>
                            <a:fillRect/>
                          </a:stretch>
                        </pic:blipFill>
                        <pic:spPr>
                          <a:xfrm>
                            <a:off x="0" y="0"/>
                            <a:ext cx="58420" cy="48895"/>
                          </a:xfrm>
                          <a:prstGeom prst="rect"/>
                          <a:ln/>
                        </pic:spPr>
                      </pic:pic>
                    </a:graphicData>
                  </a:graphic>
                </wp:inline>
              </w:drawing>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2">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Approved with Conditions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4">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Rejected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6">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More Info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7">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Decision Date </w:t>
            </w:r>
            <w:r w:rsidDel="00000000" w:rsidR="00000000" w:rsidRPr="00000000">
              <w:rPr>
                <w:rtl w:val="0"/>
              </w:rPr>
            </w:r>
          </w:p>
        </w:tc>
        <w:tc>
          <w:tcPr>
            <w:gridSpan w:val="6"/>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8">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11/16/2018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Decision Explanation </w:t>
            </w:r>
            <w:r w:rsidDel="00000000" w:rsidR="00000000" w:rsidRPr="00000000">
              <w:rPr>
                <w:rtl w:val="0"/>
              </w:rPr>
            </w:r>
          </w:p>
        </w:tc>
        <w:tc>
          <w:tcPr>
            <w:gridSpan w:val="6"/>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F">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Se analizó el impacto de mantener los archivos de audio en el proyecto y se determinó que aumentaban la dificultad en la operación del sistema en gran porcentaje.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Conditions </w:t>
            </w:r>
            <w:r w:rsidDel="00000000" w:rsidR="00000000" w:rsidRPr="00000000">
              <w:rPr>
                <w:rtl w:val="0"/>
              </w:rPr>
            </w:r>
          </w:p>
        </w:tc>
        <w:tc>
          <w:tcPr>
            <w:gridSpan w:val="6"/>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6">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Se aprobó el cambio con la condición de agilizar el desarrollo del proyecto y ser entregado antes de la fecha estipulada.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dddddd" w:val="clear"/>
            <w:vAlign w:val="center"/>
          </w:tcPr>
          <w:p w:rsidR="00000000" w:rsidDel="00000000" w:rsidP="00000000" w:rsidRDefault="00000000" w:rsidRPr="00000000" w14:paraId="000000EC">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Approval Signature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D">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Emiliano abascal</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dddddd" w:val="clear"/>
            <w:vAlign w:val="center"/>
          </w:tcPr>
          <w:p w:rsidR="00000000" w:rsidDel="00000000" w:rsidP="00000000" w:rsidRDefault="00000000" w:rsidRPr="00000000" w14:paraId="000000EF">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Date Signed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1">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11/16/2018 </w:t>
            </w:r>
            <w:r w:rsidDel="00000000" w:rsidR="00000000" w:rsidRPr="00000000">
              <w:rPr>
                <w:rtl w:val="0"/>
              </w:rPr>
            </w:r>
          </w:p>
        </w:tc>
      </w:tr>
    </w:tbl>
    <w:p w:rsidR="00000000" w:rsidDel="00000000" w:rsidP="00000000" w:rsidRDefault="00000000" w:rsidRPr="00000000" w14:paraId="000000F3">
      <w:pPr>
        <w:shd w:fill="ffffff" w:val="clear"/>
        <w:spacing w:after="280" w:before="100" w:lineRule="auto"/>
        <w:contextualSpacing w:val="0"/>
        <w:rPr>
          <w:rFonts w:ascii="Times New Roman" w:cs="Times New Roman" w:eastAsia="Times New Roman" w:hAnsi="Times New Roman"/>
        </w:rPr>
      </w:pPr>
      <w:r w:rsidDel="00000000" w:rsidR="00000000" w:rsidRPr="00000000">
        <w:rPr>
          <w:rFonts w:ascii="Calibri" w:cs="Calibri" w:eastAsia="Calibri" w:hAnsi="Calibri"/>
          <w:b w:val="1"/>
          <w:rtl w:val="0"/>
        </w:rPr>
        <w:t xml:space="preserve">2. Change request form de Loop 2 (CR002) </w:t>
      </w:r>
      <w:r w:rsidDel="00000000" w:rsidR="00000000" w:rsidRPr="00000000">
        <w:rPr>
          <w:rtl w:val="0"/>
        </w:rPr>
      </w:r>
    </w:p>
    <w:p w:rsidR="00000000" w:rsidDel="00000000" w:rsidP="00000000" w:rsidRDefault="00000000" w:rsidRPr="00000000" w14:paraId="000000F4">
      <w:pPr>
        <w:shd w:fill="ffffff" w:val="clear"/>
        <w:contextualSpacing w:val="0"/>
        <w:rPr>
          <w:rFonts w:ascii="Times New Roman" w:cs="Times New Roman" w:eastAsia="Times New Roman" w:hAnsi="Times New Roman"/>
        </w:rPr>
      </w:pPr>
      <w:r w:rsidDel="00000000" w:rsidR="00000000" w:rsidRPr="00000000">
        <w:rPr>
          <w:rtl w:val="0"/>
        </w:rPr>
      </w:r>
    </w:p>
    <w:tbl>
      <w:tblPr>
        <w:tblStyle w:val="Table5"/>
        <w:tblW w:w="9344.0" w:type="dxa"/>
        <w:jc w:val="left"/>
        <w:tblInd w:w="0.0" w:type="dxa"/>
        <w:tblLayout w:type="fixed"/>
        <w:tblLook w:val="0400"/>
      </w:tblPr>
      <w:tblGrid>
        <w:gridCol w:w="2446"/>
        <w:gridCol w:w="2159"/>
        <w:gridCol w:w="1440"/>
        <w:gridCol w:w="1521"/>
        <w:gridCol w:w="1778"/>
        <w:tblGridChange w:id="0">
          <w:tblGrid>
            <w:gridCol w:w="2446"/>
            <w:gridCol w:w="2159"/>
            <w:gridCol w:w="1440"/>
            <w:gridCol w:w="1521"/>
            <w:gridCol w:w="1778"/>
          </w:tblGrid>
        </w:tblGridChange>
      </w:tblGrid>
      <w:tr>
        <w:tc>
          <w:tcPr>
            <w:gridSpan w:val="5"/>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0F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1.) SUBMITTER - GENERAL INFORMATION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CR#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B">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CR002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F">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Type of CR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0">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Enhancement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1">
            <w:pPr>
              <w:spacing w:after="280" w:before="100" w:lineRule="auto"/>
              <w:contextualSpacing w:val="0"/>
              <w:rPr>
                <w:rFonts w:ascii="Times New Roman" w:cs="Times New Roman" w:eastAsia="Times New Roman" w:hAnsi="Times New Roman"/>
              </w:rPr>
            </w:pPr>
            <w:r w:rsidDel="00000000" w:rsidR="00000000" w:rsidRPr="00000000">
              <w:rPr>
                <w:rFonts w:ascii="FreeMono" w:cs="FreeMono" w:eastAsia="FreeMono" w:hAnsi="FreeMono"/>
                <w:sz w:val="20"/>
                <w:szCs w:val="20"/>
                <w:rtl w:val="0"/>
              </w:rPr>
              <w:t xml:space="preserve">⌧</w:t>
            </w:r>
            <w:r w:rsidDel="00000000" w:rsidR="00000000" w:rsidRPr="00000000">
              <w:rPr>
                <w:rFonts w:ascii="Gautami" w:cs="Gautami" w:eastAsia="Gautami" w:hAnsi="Gautami"/>
                <w:sz w:val="20"/>
                <w:szCs w:val="20"/>
                <w:rtl w:val="0"/>
              </w:rPr>
              <w:t xml:space="preserve">​​ </w:t>
            </w:r>
            <w:r w:rsidDel="00000000" w:rsidR="00000000" w:rsidRPr="00000000">
              <w:rPr>
                <w:rFonts w:ascii="Helvetica Neue" w:cs="Helvetica Neue" w:eastAsia="Helvetica Neue" w:hAnsi="Helvetica Neue"/>
                <w:sz w:val="20"/>
                <w:szCs w:val="20"/>
                <w:rtl w:val="0"/>
              </w:rPr>
              <w:t xml:space="preserve">Defect </w:t>
            </w:r>
            <w:r w:rsidDel="00000000" w:rsidR="00000000" w:rsidRPr="00000000">
              <w:rPr>
                <w:rtl w:val="0"/>
              </w:rPr>
            </w:r>
          </w:p>
          <w:p w:rsidR="00000000" w:rsidDel="00000000" w:rsidP="00000000" w:rsidRDefault="00000000" w:rsidRPr="00000000" w14:paraId="0000010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420" cy="48895"/>
                  <wp:effectExtent b="0" l="0" r="0" t="0"/>
                  <wp:docPr descr="page3image3490752" id="29" name="image11.png"/>
                  <a:graphic>
                    <a:graphicData uri="http://schemas.openxmlformats.org/drawingml/2006/picture">
                      <pic:pic>
                        <pic:nvPicPr>
                          <pic:cNvPr descr="page3image3490752" id="0" name="image11.png"/>
                          <pic:cNvPicPr preferRelativeResize="0"/>
                        </pic:nvPicPr>
                        <pic:blipFill>
                          <a:blip r:embed="rId6"/>
                          <a:srcRect b="0" l="0" r="0" t="0"/>
                          <a:stretch>
                            <a:fillRect/>
                          </a:stretch>
                        </pic:blipFill>
                        <pic:spPr>
                          <a:xfrm>
                            <a:off x="0" y="0"/>
                            <a:ext cx="58420" cy="48895"/>
                          </a:xfrm>
                          <a:prstGeom prst="rect"/>
                          <a:ln/>
                        </pic:spPr>
                      </pic:pic>
                    </a:graphicData>
                  </a:graphic>
                </wp:inline>
              </w:drawing>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3">
            <w:pPr>
              <w:contextualSpacing w:val="0"/>
              <w:rPr>
                <w:rFonts w:ascii="Times New Roman" w:cs="Times New Roman" w:eastAsia="Times New Roman" w:hAnsi="Times New Roman"/>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Project/Program/Initiative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6">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Roles del Equipo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Submitter Name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B">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Salomon Levy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F">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Brief Description of Request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0">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Se necesita modificar algunos elementos del front end para tener una mejor visilidad del sitema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Date Submitted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11/17/2018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9">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Date Required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11/22/2018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Priority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F">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Low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0">
            <w:pPr>
              <w:spacing w:after="280" w:before="100" w:lineRule="auto"/>
              <w:contextualSpacing w:val="0"/>
              <w:rPr>
                <w:rFonts w:ascii="Times New Roman" w:cs="Times New Roman" w:eastAsia="Times New Roman" w:hAnsi="Times New Roman"/>
              </w:rPr>
            </w:pPr>
            <w:r w:rsidDel="00000000" w:rsidR="00000000" w:rsidRPr="00000000">
              <w:rPr>
                <w:rFonts w:ascii="FreeMono" w:cs="FreeMono" w:eastAsia="FreeMono" w:hAnsi="FreeMono"/>
                <w:sz w:val="20"/>
                <w:szCs w:val="20"/>
                <w:rtl w:val="0"/>
              </w:rPr>
              <w:t xml:space="preserve">⌧</w:t>
            </w:r>
            <w:r w:rsidDel="00000000" w:rsidR="00000000" w:rsidRPr="00000000">
              <w:rPr>
                <w:rFonts w:ascii="Gautami" w:cs="Gautami" w:eastAsia="Gautami" w:hAnsi="Gautami"/>
                <w:sz w:val="20"/>
                <w:szCs w:val="20"/>
                <w:rtl w:val="0"/>
              </w:rPr>
              <w:t xml:space="preserve">​​ </w:t>
            </w:r>
            <w:r w:rsidDel="00000000" w:rsidR="00000000" w:rsidRPr="00000000">
              <w:rPr>
                <w:rFonts w:ascii="Helvetica Neue" w:cs="Helvetica Neue" w:eastAsia="Helvetica Neue" w:hAnsi="Helvetica Neue"/>
                <w:sz w:val="20"/>
                <w:szCs w:val="20"/>
                <w:rtl w:val="0"/>
              </w:rPr>
              <w:t xml:space="preserve">Medium </w:t>
            </w:r>
            <w:r w:rsidDel="00000000" w:rsidR="00000000" w:rsidRPr="00000000">
              <w:rPr>
                <w:rtl w:val="0"/>
              </w:rPr>
            </w:r>
          </w:p>
          <w:p w:rsidR="00000000" w:rsidDel="00000000" w:rsidP="00000000" w:rsidRDefault="00000000" w:rsidRPr="00000000" w14:paraId="0000012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420" cy="48895"/>
                  <wp:effectExtent b="0" l="0" r="0" t="0"/>
                  <wp:docPr descr="page3image3502080" id="28" name="image11.png"/>
                  <a:graphic>
                    <a:graphicData uri="http://schemas.openxmlformats.org/drawingml/2006/picture">
                      <pic:pic>
                        <pic:nvPicPr>
                          <pic:cNvPr descr="page3image3502080" id="0" name="image11.png"/>
                          <pic:cNvPicPr preferRelativeResize="0"/>
                        </pic:nvPicPr>
                        <pic:blipFill>
                          <a:blip r:embed="rId6"/>
                          <a:srcRect b="0" l="0" r="0" t="0"/>
                          <a:stretch>
                            <a:fillRect/>
                          </a:stretch>
                        </pic:blipFill>
                        <pic:spPr>
                          <a:xfrm>
                            <a:off x="0" y="0"/>
                            <a:ext cx="58420" cy="4889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2">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High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3">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Mandatory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Reason for Change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El cambio es necesario debido a que es más cómodo para el usuario ver una página con una mejor vista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9">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Artifacts Impacted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Procedimientos generales del proyecto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Assumptions and Notes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F">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Se asume que el tiempo de desarrollo del proyecto se verá impactado favorablemente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3">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Comments </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Sin comentarios  </w:t>
            </w:r>
            <w:r w:rsidDel="00000000" w:rsidR="00000000" w:rsidRPr="00000000">
              <w:rPr>
                <w:rtl w:val="0"/>
              </w:rPr>
            </w:r>
          </w:p>
        </w:tc>
      </w:tr>
      <w:tr>
        <w:tc>
          <w:tcPr>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8">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Attachments or References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9">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Yes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A">
            <w:pPr>
              <w:spacing w:after="280" w:before="100" w:lineRule="auto"/>
              <w:contextualSpacing w:val="0"/>
              <w:rPr>
                <w:rFonts w:ascii="Times New Roman" w:cs="Times New Roman" w:eastAsia="Times New Roman" w:hAnsi="Times New Roman"/>
              </w:rPr>
            </w:pPr>
            <w:r w:rsidDel="00000000" w:rsidR="00000000" w:rsidRPr="00000000">
              <w:rPr>
                <w:rFonts w:ascii="Gautami" w:cs="Gautami" w:eastAsia="Gautami" w:hAnsi="Gautami"/>
                <w:sz w:val="20"/>
                <w:szCs w:val="20"/>
                <w:rtl w:val="0"/>
              </w:rPr>
              <w:t xml:space="preserve">​</w:t>
            </w:r>
            <w:r w:rsidDel="00000000" w:rsidR="00000000" w:rsidRPr="00000000">
              <w:rPr>
                <w:rFonts w:ascii="FreeMono" w:cs="FreeMono" w:eastAsia="FreeMono" w:hAnsi="FreeMono"/>
                <w:sz w:val="20"/>
                <w:szCs w:val="20"/>
                <w:rtl w:val="0"/>
              </w:rPr>
              <w:t xml:space="preserve">⌧</w:t>
            </w:r>
            <w:r w:rsidDel="00000000" w:rsidR="00000000" w:rsidRPr="00000000">
              <w:rPr>
                <w:rFonts w:ascii="Gautami" w:cs="Gautami" w:eastAsia="Gautami" w:hAnsi="Gautami"/>
                <w:sz w:val="20"/>
                <w:szCs w:val="20"/>
                <w:rtl w:val="0"/>
              </w:rPr>
              <w:t xml:space="preserve">​​ </w:t>
            </w:r>
            <w:r w:rsidDel="00000000" w:rsidR="00000000" w:rsidRPr="00000000">
              <w:rPr>
                <w:rFonts w:ascii="Helvetica Neue" w:cs="Helvetica Neue" w:eastAsia="Helvetica Neue" w:hAnsi="Helvetica Neue"/>
                <w:sz w:val="20"/>
                <w:szCs w:val="20"/>
                <w:rtl w:val="0"/>
              </w:rPr>
              <w:t xml:space="preserve">No </w:t>
            </w:r>
            <w:r w:rsidDel="00000000" w:rsidR="00000000" w:rsidRPr="00000000">
              <w:rPr>
                <w:rtl w:val="0"/>
              </w:rPr>
            </w:r>
          </w:p>
          <w:p w:rsidR="00000000" w:rsidDel="00000000" w:rsidP="00000000" w:rsidRDefault="00000000" w:rsidRPr="00000000" w14:paraId="0000013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420" cy="48895"/>
                  <wp:effectExtent b="0" l="0" r="0" t="0"/>
                  <wp:docPr descr="page3image3479360" id="32" name="image11.png"/>
                  <a:graphic>
                    <a:graphicData uri="http://schemas.openxmlformats.org/drawingml/2006/picture">
                      <pic:pic>
                        <pic:nvPicPr>
                          <pic:cNvPr descr="page3image3479360" id="0" name="image11.png"/>
                          <pic:cNvPicPr preferRelativeResize="0"/>
                        </pic:nvPicPr>
                        <pic:blipFill>
                          <a:blip r:embed="rId6"/>
                          <a:srcRect b="0" l="0" r="0" t="0"/>
                          <a:stretch>
                            <a:fillRect/>
                          </a:stretch>
                        </pic:blipFill>
                        <pic:spPr>
                          <a:xfrm>
                            <a:off x="0" y="0"/>
                            <a:ext cx="58420" cy="48895"/>
                          </a:xfrm>
                          <a:prstGeom prst="rect"/>
                          <a:ln/>
                        </pic:spPr>
                      </pic:pic>
                    </a:graphicData>
                  </a:graphic>
                </wp:inline>
              </w:drawing>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C">
            <w:pPr>
              <w:contextualSpacing w:val="0"/>
              <w:rPr>
                <w:rFonts w:ascii="Times New Roman" w:cs="Times New Roman" w:eastAsia="Times New Roman" w:hAnsi="Times New Roman"/>
              </w:rPr>
            </w:pPr>
            <w:r w:rsidDel="00000000" w:rsidR="00000000" w:rsidRPr="00000000">
              <w:rPr>
                <w:rtl w:val="0"/>
              </w:rPr>
            </w:r>
          </w:p>
        </w:tc>
      </w:tr>
      <w:t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F">
            <w:pPr>
              <w:contextualSpacing w:val="0"/>
              <w:rPr>
                <w:rFonts w:ascii="Times New Roman" w:cs="Times New Roman" w:eastAsia="Times New Roman" w:hAnsi="Times New Roman"/>
                <w:sz w:val="20"/>
                <w:szCs w:val="20"/>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3">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Approval Signature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4">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Emiliano abascal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vAlign w:val="center"/>
          </w:tcPr>
          <w:p w:rsidR="00000000" w:rsidDel="00000000" w:rsidP="00000000" w:rsidRDefault="00000000" w:rsidRPr="00000000" w14:paraId="00000146">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Date Signed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7">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11/18/2018 </w:t>
            </w:r>
            <w:r w:rsidDel="00000000" w:rsidR="00000000" w:rsidRPr="00000000">
              <w:rPr>
                <w:rtl w:val="0"/>
              </w:rPr>
            </w:r>
          </w:p>
        </w:tc>
      </w:tr>
    </w:tbl>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bl>
      <w:tblPr>
        <w:tblStyle w:val="Table6"/>
        <w:tblW w:w="9344.0" w:type="dxa"/>
        <w:jc w:val="left"/>
        <w:tblInd w:w="0.0" w:type="dxa"/>
        <w:tblLayout w:type="fixed"/>
        <w:tblLook w:val="0400"/>
      </w:tblPr>
      <w:tblGrid>
        <w:gridCol w:w="1739"/>
        <w:gridCol w:w="1559"/>
        <w:gridCol w:w="3086"/>
        <w:gridCol w:w="2960"/>
        <w:tblGridChange w:id="0">
          <w:tblGrid>
            <w:gridCol w:w="1739"/>
            <w:gridCol w:w="1559"/>
            <w:gridCol w:w="3086"/>
            <w:gridCol w:w="2960"/>
          </w:tblGrid>
        </w:tblGridChange>
      </w:tblGrid>
      <w:tr>
        <w:tc>
          <w:tcPr>
            <w:gridSpan w:val="4"/>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49">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 PROJECT MANAGER - INITIAL ANALYSIS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D">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Hour Impact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2 horas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F">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Se requiere replantear los labores de cada integrante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1">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Duration Impact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2">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0 días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3">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Se considera que se puede organizar en un día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Schedule Impact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6">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 semana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7">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Todos los integrantes deben comprender bien su parte en el proyecto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9">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Cost Impact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600USD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B">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Se consideran los salarios de un día extra de planeación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D">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Comments </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E">
            <w:pPr>
              <w:contextualSpacing w:val="0"/>
              <w:rPr>
                <w:rFonts w:ascii="Times New Roman" w:cs="Times New Roman" w:eastAsia="Times New Roman" w:hAnsi="Times New Roman"/>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1">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Recommendations </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2">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Se recomienda aclarar cualquier duda que tengan los integrantes sobre su nueva área de desarrollo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dddddd" w:val="clear"/>
            <w:vAlign w:val="center"/>
          </w:tcPr>
          <w:p w:rsidR="00000000" w:rsidDel="00000000" w:rsidP="00000000" w:rsidRDefault="00000000" w:rsidRPr="00000000" w14:paraId="00000165">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Approval Signature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6">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Emiliano abascal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vAlign w:val="center"/>
          </w:tcPr>
          <w:p w:rsidR="00000000" w:rsidDel="00000000" w:rsidP="00000000" w:rsidRDefault="00000000" w:rsidRPr="00000000" w14:paraId="00000167">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Date Signed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8">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11/18/2018 </w:t>
            </w:r>
            <w:r w:rsidDel="00000000" w:rsidR="00000000" w:rsidRPr="00000000">
              <w:rPr>
                <w:rtl w:val="0"/>
              </w:rPr>
            </w:r>
          </w:p>
        </w:tc>
      </w:tr>
    </w:tbl>
    <w:p w:rsidR="00000000" w:rsidDel="00000000" w:rsidP="00000000" w:rsidRDefault="00000000" w:rsidRPr="00000000" w14:paraId="00000169">
      <w:pPr>
        <w:shd w:fill="ffffff" w:val="clear"/>
        <w:spacing w:after="28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2 </w:t>
      </w:r>
      <w:r w:rsidDel="00000000" w:rsidR="00000000" w:rsidRPr="00000000">
        <w:rPr>
          <w:rtl w:val="0"/>
        </w:rPr>
      </w:r>
    </w:p>
    <w:tbl>
      <w:tblPr>
        <w:tblStyle w:val="Table7"/>
        <w:tblW w:w="9344.0" w:type="dxa"/>
        <w:jc w:val="left"/>
        <w:tblInd w:w="0.0" w:type="dxa"/>
        <w:tblLayout w:type="fixed"/>
        <w:tblLook w:val="0400"/>
      </w:tblPr>
      <w:tblGrid>
        <w:gridCol w:w="1452"/>
        <w:gridCol w:w="1696"/>
        <w:gridCol w:w="1605"/>
        <w:gridCol w:w="1605"/>
        <w:gridCol w:w="756"/>
        <w:gridCol w:w="794"/>
        <w:gridCol w:w="1436"/>
        <w:tblGridChange w:id="0">
          <w:tblGrid>
            <w:gridCol w:w="1452"/>
            <w:gridCol w:w="1696"/>
            <w:gridCol w:w="1605"/>
            <w:gridCol w:w="1605"/>
            <w:gridCol w:w="756"/>
            <w:gridCol w:w="794"/>
            <w:gridCol w:w="1436"/>
          </w:tblGrid>
        </w:tblGridChange>
      </w:tblGrid>
      <w:tr>
        <w:tc>
          <w:tcPr>
            <w:gridSpan w:val="7"/>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6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 CHANGE CONTROL BOARD – DECISION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1">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Decision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2">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Approved </w:t>
            </w:r>
            <w:r w:rsidDel="00000000" w:rsidR="00000000" w:rsidRPr="00000000">
              <w:rPr>
                <w:rFonts w:ascii="Gautami" w:cs="Gautami" w:eastAsia="Gautami" w:hAnsi="Gautami"/>
                <w:sz w:val="20"/>
                <w:szCs w:val="20"/>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3">
            <w:pPr>
              <w:spacing w:after="280" w:before="100" w:lineRule="auto"/>
              <w:contextualSpacing w:val="0"/>
              <w:rPr>
                <w:rFonts w:ascii="Times New Roman" w:cs="Times New Roman" w:eastAsia="Times New Roman" w:hAnsi="Times New Roman"/>
              </w:rPr>
            </w:pPr>
            <w:r w:rsidDel="00000000" w:rsidR="00000000" w:rsidRPr="00000000">
              <w:rPr>
                <w:rFonts w:ascii="FreeMono" w:cs="FreeMono" w:eastAsia="FreeMono" w:hAnsi="FreeMono"/>
                <w:sz w:val="20"/>
                <w:szCs w:val="20"/>
                <w:rtl w:val="0"/>
              </w:rPr>
              <w:t xml:space="preserve">⌧</w:t>
            </w:r>
            <w:r w:rsidDel="00000000" w:rsidR="00000000" w:rsidRPr="00000000">
              <w:rPr>
                <w:rFonts w:ascii="Gautami" w:cs="Gautami" w:eastAsia="Gautami" w:hAnsi="Gautami"/>
                <w:sz w:val="20"/>
                <w:szCs w:val="20"/>
                <w:rtl w:val="0"/>
              </w:rPr>
              <w:t xml:space="preserve">​​ </w:t>
            </w:r>
            <w:r w:rsidDel="00000000" w:rsidR="00000000" w:rsidRPr="00000000">
              <w:rPr>
                <w:rFonts w:ascii="Helvetica Neue" w:cs="Helvetica Neue" w:eastAsia="Helvetica Neue" w:hAnsi="Helvetica Neue"/>
                <w:sz w:val="20"/>
                <w:szCs w:val="20"/>
                <w:rtl w:val="0"/>
              </w:rPr>
              <w:t xml:space="preserve">Approved with Conditions </w:t>
            </w:r>
            <w:r w:rsidDel="00000000" w:rsidR="00000000" w:rsidRPr="00000000">
              <w:rPr>
                <w:rtl w:val="0"/>
              </w:rPr>
            </w:r>
          </w:p>
          <w:p w:rsidR="00000000" w:rsidDel="00000000" w:rsidP="00000000" w:rsidRDefault="00000000" w:rsidRPr="00000000" w14:paraId="0000017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420" cy="48895"/>
                  <wp:effectExtent b="0" l="0" r="0" t="0"/>
                  <wp:docPr descr="page3image3444480" id="31" name="image11.png"/>
                  <a:graphic>
                    <a:graphicData uri="http://schemas.openxmlformats.org/drawingml/2006/picture">
                      <pic:pic>
                        <pic:nvPicPr>
                          <pic:cNvPr descr="page3image3444480" id="0" name="image11.png"/>
                          <pic:cNvPicPr preferRelativeResize="0"/>
                        </pic:nvPicPr>
                        <pic:blipFill>
                          <a:blip r:embed="rId6"/>
                          <a:srcRect b="0" l="0" r="0" t="0"/>
                          <a:stretch>
                            <a:fillRect/>
                          </a:stretch>
                        </pic:blipFill>
                        <pic:spPr>
                          <a:xfrm>
                            <a:off x="0" y="0"/>
                            <a:ext cx="58420" cy="48895"/>
                          </a:xfrm>
                          <a:prstGeom prst="rect"/>
                          <a:ln/>
                        </pic:spPr>
                      </pic:pic>
                    </a:graphicData>
                  </a:graphic>
                </wp:inline>
              </w:drawing>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6">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Rejected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8">
            <w:pPr>
              <w:spacing w:after="100" w:before="100" w:lineRule="auto"/>
              <w:contextualSpacing w:val="0"/>
              <w:rPr>
                <w:rFonts w:ascii="Times New Roman" w:cs="Times New Roman" w:eastAsia="Times New Roman" w:hAnsi="Times New Roman"/>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MS" w:cs="MS" w:eastAsia="MS" w:hAnsi="MS"/>
                <w:sz w:val="20"/>
                <w:szCs w:val="20"/>
                <w:rtl w:val="0"/>
              </w:rPr>
              <w:t xml:space="preserve"> </w:t>
            </w:r>
            <w:r w:rsidDel="00000000" w:rsidR="00000000" w:rsidRPr="00000000">
              <w:rPr>
                <w:rFonts w:ascii="Helvetica Neue" w:cs="Helvetica Neue" w:eastAsia="Helvetica Neue" w:hAnsi="Helvetica Neue"/>
                <w:sz w:val="20"/>
                <w:szCs w:val="20"/>
                <w:rtl w:val="0"/>
              </w:rPr>
              <w:t xml:space="preserve">More Info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9">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Decision Date </w:t>
            </w:r>
            <w:r w:rsidDel="00000000" w:rsidR="00000000" w:rsidRPr="00000000">
              <w:rPr>
                <w:rtl w:val="0"/>
              </w:rPr>
            </w:r>
          </w:p>
        </w:tc>
        <w:tc>
          <w:tcPr>
            <w:gridSpan w:val="6"/>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A">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11/18/2018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0">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Decision Explanation </w:t>
            </w:r>
            <w:r w:rsidDel="00000000" w:rsidR="00000000" w:rsidRPr="00000000">
              <w:rPr>
                <w:rtl w:val="0"/>
              </w:rPr>
            </w:r>
          </w:p>
        </w:tc>
        <w:tc>
          <w:tcPr>
            <w:gridSpan w:val="6"/>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1">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Se analizó el impacto de trabajar en diferentes áreas del proyecto y se determinó que favorece al tiempo de desarrollo del sistema en gran porcentaje.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7">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Conditions </w:t>
            </w:r>
            <w:r w:rsidDel="00000000" w:rsidR="00000000" w:rsidRPr="00000000">
              <w:rPr>
                <w:rtl w:val="0"/>
              </w:rPr>
            </w:r>
          </w:p>
        </w:tc>
        <w:tc>
          <w:tcPr>
            <w:gridSpan w:val="6"/>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8">
            <w:pPr>
              <w:spacing w:after="100" w:before="100" w:lineRule="auto"/>
              <w:contextualSpacing w:val="0"/>
              <w:rPr>
                <w:rFonts w:ascii="Times New Roman" w:cs="Times New Roman" w:eastAsia="Times New Roman" w:hAnsi="Times New Roman"/>
              </w:rPr>
            </w:pPr>
            <w:r w:rsidDel="00000000" w:rsidR="00000000" w:rsidRPr="00000000">
              <w:rPr>
                <w:rFonts w:ascii="Arial" w:cs="Arial" w:eastAsia="Arial" w:hAnsi="Arial"/>
                <w:i w:val="1"/>
                <w:sz w:val="20"/>
                <w:szCs w:val="20"/>
                <w:rtl w:val="0"/>
              </w:rPr>
              <w:t xml:space="preserve">Se aprobó el cambio con la condición de agilizar el desarrollo del proyecto y ser entregado antes de la fecha estipulada. </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dddddd" w:val="clear"/>
            <w:vAlign w:val="center"/>
          </w:tcPr>
          <w:p w:rsidR="00000000" w:rsidDel="00000000" w:rsidP="00000000" w:rsidRDefault="00000000" w:rsidRPr="00000000" w14:paraId="0000018E">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Approval Signature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F">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Emiliano abascal</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dddddd" w:val="clear"/>
            <w:vAlign w:val="center"/>
          </w:tcPr>
          <w:p w:rsidR="00000000" w:rsidDel="00000000" w:rsidP="00000000" w:rsidRDefault="00000000" w:rsidRPr="00000000" w14:paraId="00000191">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Date Signed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3">
            <w:pPr>
              <w:spacing w:after="10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i w:val="1"/>
                <w:sz w:val="20"/>
                <w:szCs w:val="20"/>
                <w:rtl w:val="0"/>
              </w:rPr>
              <w:t xml:space="preserve">11/18/2018 </w:t>
            </w:r>
            <w:r w:rsidDel="00000000" w:rsidR="00000000" w:rsidRPr="00000000">
              <w:rPr>
                <w:rtl w:val="0"/>
              </w:rPr>
            </w:r>
          </w:p>
        </w:tc>
      </w:tr>
    </w:tbl>
    <w:p w:rsidR="00000000" w:rsidDel="00000000" w:rsidP="00000000" w:rsidRDefault="00000000" w:rsidRPr="00000000" w14:paraId="00000195">
      <w:pPr>
        <w:shd w:fill="ffffff" w:val="clear"/>
        <w:spacing w:after="280" w:before="10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3 </w:t>
      </w:r>
      <w:r w:rsidDel="00000000" w:rsidR="00000000" w:rsidRPr="00000000">
        <w:rPr>
          <w:rtl w:val="0"/>
        </w:rPr>
      </w:r>
    </w:p>
    <w:p w:rsidR="00000000" w:rsidDel="00000000" w:rsidP="00000000" w:rsidRDefault="00000000" w:rsidRPr="00000000" w14:paraId="00000196">
      <w:pPr>
        <w:shd w:fill="ffffff" w:val="clear"/>
        <w:spacing w:after="280" w:before="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3. Requerimientos del proyecto (final)</w:t>
        <w:br w:type="textWrapping"/>
        <w:t xml:space="preserve">Planteamiento del Problema </w:t>
      </w:r>
      <w:r w:rsidDel="00000000" w:rsidR="00000000" w:rsidRPr="00000000">
        <w:rPr>
          <w:rtl w:val="0"/>
        </w:rPr>
      </w:r>
    </w:p>
    <w:p w:rsidR="00000000" w:rsidDel="00000000" w:rsidP="00000000" w:rsidRDefault="00000000" w:rsidRPr="00000000" w14:paraId="00000197">
      <w:pPr>
        <w:shd w:fill="ffffff" w:val="clear"/>
        <w:spacing w:after="280" w:before="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sz w:val="20"/>
          <w:szCs w:val="20"/>
          <w:rtl w:val="0"/>
        </w:rPr>
        <w:t xml:space="preserve">El objetivo del sistema de restaurante es poder visualizar las mesas ,la orden de cada una ,el empleado que está atendiendo cada mesa ,junto con esto podremos saber cuales son los gatos que está haciendo el restaurante con los productos y el salario de los empleados.</w:t>
      </w:r>
      <w:r w:rsidDel="00000000" w:rsidR="00000000" w:rsidRPr="00000000">
        <w:rPr>
          <w:rtl w:val="0"/>
        </w:rPr>
      </w:r>
    </w:p>
    <w:p w:rsidR="00000000" w:rsidDel="00000000" w:rsidP="00000000" w:rsidRDefault="00000000" w:rsidRPr="00000000" w14:paraId="00000198">
      <w:pPr>
        <w:shd w:fill="ffffff" w:val="clear"/>
        <w:spacing w:after="280" w:before="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Roles del Equipo </w:t>
      </w:r>
      <w:r w:rsidDel="00000000" w:rsidR="00000000" w:rsidRPr="00000000">
        <w:rPr>
          <w:rtl w:val="0"/>
        </w:rPr>
      </w:r>
    </w:p>
    <w:p w:rsidR="00000000" w:rsidDel="00000000" w:rsidP="00000000" w:rsidRDefault="00000000" w:rsidRPr="00000000" w14:paraId="00000199">
      <w:pPr>
        <w:numPr>
          <w:ilvl w:val="0"/>
          <w:numId w:val="6"/>
        </w:numPr>
        <w:shd w:fill="ffffff" w:val="clear"/>
        <w:spacing w:after="0" w:before="0" w:lineRule="auto"/>
        <w:ind w:left="720" w:hanging="360"/>
        <w:contextualSpacing w:val="0"/>
        <w:rPr/>
      </w:pPr>
      <w:r w:rsidDel="00000000" w:rsidR="00000000" w:rsidRPr="00000000">
        <w:rPr>
          <w:rFonts w:ascii="Arimo" w:cs="Arimo" w:eastAsia="Arimo" w:hAnsi="Arimo"/>
          <w:color w:val="1e1e1e"/>
          <w:sz w:val="20"/>
          <w:szCs w:val="20"/>
          <w:rtl w:val="0"/>
        </w:rPr>
        <w:t xml:space="preserve">●  </w:t>
      </w:r>
      <w:r w:rsidDel="00000000" w:rsidR="00000000" w:rsidRPr="00000000">
        <w:rPr>
          <w:rFonts w:ascii="Arial" w:cs="Arial" w:eastAsia="Arial" w:hAnsi="Arial"/>
          <w:b w:val="1"/>
          <w:sz w:val="20"/>
          <w:szCs w:val="20"/>
          <w:rtl w:val="0"/>
        </w:rPr>
        <w:t xml:space="preserve">Líder del proyecto </w:t>
      </w: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Integrante: </w:t>
      </w:r>
      <w:r w:rsidDel="00000000" w:rsidR="00000000" w:rsidRPr="00000000">
        <w:rPr>
          <w:rtl w:val="0"/>
        </w:rPr>
      </w:r>
    </w:p>
    <w:p w:rsidR="00000000" w:rsidDel="00000000" w:rsidP="00000000" w:rsidRDefault="00000000" w:rsidRPr="00000000" w14:paraId="0000019A">
      <w:pPr>
        <w:numPr>
          <w:ilvl w:val="1"/>
          <w:numId w:val="6"/>
        </w:numPr>
        <w:shd w:fill="ffffff" w:val="clear"/>
        <w:spacing w:after="0" w:before="0" w:lineRule="auto"/>
        <w:ind w:left="1440" w:hanging="360"/>
        <w:contextualSpacing w:val="0"/>
        <w:rPr>
          <w:b w:val="1"/>
        </w:rPr>
      </w:pPr>
      <w:r w:rsidDel="00000000" w:rsidR="00000000" w:rsidRPr="00000000">
        <w:rPr>
          <w:rFonts w:ascii="Helvetica Neue" w:cs="Helvetica Neue" w:eastAsia="Helvetica Neue" w:hAnsi="Helvetica Neue"/>
          <w:b w:val="1"/>
          <w:sz w:val="20"/>
          <w:szCs w:val="20"/>
          <w:rtl w:val="0"/>
        </w:rPr>
        <w:t xml:space="preserve">Emiliano abascal  </w:t>
      </w: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Tareas: </w:t>
      </w:r>
      <w:r w:rsidDel="00000000" w:rsidR="00000000" w:rsidRPr="00000000">
        <w:rPr>
          <w:rtl w:val="0"/>
        </w:rPr>
      </w:r>
    </w:p>
    <w:p w:rsidR="00000000" w:rsidDel="00000000" w:rsidP="00000000" w:rsidRDefault="00000000" w:rsidRPr="00000000" w14:paraId="0000019B">
      <w:pPr>
        <w:numPr>
          <w:ilvl w:val="1"/>
          <w:numId w:val="6"/>
        </w:numPr>
        <w:shd w:fill="ffffff" w:val="clear"/>
        <w:spacing w:after="0" w:before="0" w:lineRule="auto"/>
        <w:ind w:left="1440" w:hanging="360"/>
        <w:contextualSpacing w:val="0"/>
        <w:rPr/>
      </w:pPr>
      <w:r w:rsidDel="00000000" w:rsidR="00000000" w:rsidRPr="00000000">
        <w:rPr>
          <w:rFonts w:ascii="Arial" w:cs="Arial" w:eastAsia="Arial" w:hAnsi="Arial"/>
          <w:sz w:val="20"/>
          <w:szCs w:val="20"/>
          <w:rtl w:val="0"/>
        </w:rPr>
        <w:t xml:space="preserve">Responsable de la definición de tareas para la planificación y ejecución del proyecto. </w:t>
      </w:r>
      <w:r w:rsidDel="00000000" w:rsidR="00000000" w:rsidRPr="00000000">
        <w:rPr>
          <w:rtl w:val="0"/>
        </w:rPr>
      </w:r>
    </w:p>
    <w:p w:rsidR="00000000" w:rsidDel="00000000" w:rsidP="00000000" w:rsidRDefault="00000000" w:rsidRPr="00000000" w14:paraId="0000019C">
      <w:pPr>
        <w:numPr>
          <w:ilvl w:val="1"/>
          <w:numId w:val="6"/>
        </w:numPr>
        <w:shd w:fill="ffffff" w:val="clear"/>
        <w:spacing w:after="0" w:before="0" w:lineRule="auto"/>
        <w:ind w:left="1440" w:hanging="360"/>
        <w:contextualSpacing w:val="0"/>
        <w:rPr/>
      </w:pPr>
      <w:r w:rsidDel="00000000" w:rsidR="00000000" w:rsidRPr="00000000">
        <w:rPr>
          <w:rFonts w:ascii="Helvetica Neue" w:cs="Helvetica Neue" w:eastAsia="Helvetica Neue" w:hAnsi="Helvetica Neue"/>
          <w:sz w:val="20"/>
          <w:szCs w:val="20"/>
          <w:rtl w:val="0"/>
        </w:rPr>
        <w:t xml:space="preserve">Establecer el control de los avances de proyecto. </w:t>
      </w:r>
      <w:r w:rsidDel="00000000" w:rsidR="00000000" w:rsidRPr="00000000">
        <w:rPr>
          <w:rtl w:val="0"/>
        </w:rPr>
      </w:r>
    </w:p>
    <w:p w:rsidR="00000000" w:rsidDel="00000000" w:rsidP="00000000" w:rsidRDefault="00000000" w:rsidRPr="00000000" w14:paraId="0000019D">
      <w:pPr>
        <w:numPr>
          <w:ilvl w:val="0"/>
          <w:numId w:val="6"/>
        </w:numPr>
        <w:shd w:fill="ffffff" w:val="clear"/>
        <w:spacing w:after="0" w:before="0" w:lineRule="auto"/>
        <w:ind w:left="720" w:hanging="360"/>
        <w:contextualSpacing w:val="0"/>
        <w:rPr/>
      </w:pP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Desarrolladores de Software </w:t>
      </w:r>
      <w:r w:rsidDel="00000000" w:rsidR="00000000" w:rsidRPr="00000000">
        <w:rPr>
          <w:rtl w:val="0"/>
        </w:rPr>
      </w:r>
    </w:p>
    <w:p w:rsidR="00000000" w:rsidDel="00000000" w:rsidP="00000000" w:rsidRDefault="00000000" w:rsidRPr="00000000" w14:paraId="0000019E">
      <w:pPr>
        <w:numPr>
          <w:ilvl w:val="1"/>
          <w:numId w:val="6"/>
        </w:numPr>
        <w:shd w:fill="ffffff" w:val="clear"/>
        <w:spacing w:after="280" w:before="0" w:lineRule="auto"/>
        <w:ind w:left="1440" w:hanging="360"/>
        <w:contextualSpacing w:val="0"/>
        <w:rPr/>
      </w:pP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Front End </w:t>
      </w:r>
      <w:r w:rsidDel="00000000" w:rsidR="00000000" w:rsidRPr="00000000">
        <w:rPr>
          <w:rtl w:val="0"/>
        </w:rPr>
      </w:r>
    </w:p>
    <w:p w:rsidR="00000000" w:rsidDel="00000000" w:rsidP="00000000" w:rsidRDefault="00000000" w:rsidRPr="00000000" w14:paraId="0000019F">
      <w:pPr>
        <w:shd w:fill="ffffff" w:val="clear"/>
        <w:spacing w:after="280" w:before="0" w:lineRule="auto"/>
        <w:ind w:left="1440"/>
        <w:contextualSpacing w:val="0"/>
        <w:rPr>
          <w:rFonts w:ascii="Times New Roman" w:cs="Times New Roman" w:eastAsia="Times New Roman" w:hAnsi="Times New Roman"/>
        </w:rPr>
      </w:pP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Integrantes: </w:t>
      </w:r>
      <w:r w:rsidDel="00000000" w:rsidR="00000000" w:rsidRPr="00000000">
        <w:rPr>
          <w:rtl w:val="0"/>
        </w:rPr>
      </w:r>
    </w:p>
    <w:p w:rsidR="00000000" w:rsidDel="00000000" w:rsidP="00000000" w:rsidRDefault="00000000" w:rsidRPr="00000000" w14:paraId="000001A0">
      <w:pPr>
        <w:numPr>
          <w:ilvl w:val="2"/>
          <w:numId w:val="6"/>
        </w:numPr>
        <w:shd w:fill="ffffff" w:val="clear"/>
        <w:spacing w:after="280" w:before="0" w:lineRule="auto"/>
        <w:ind w:left="2160" w:hanging="360"/>
        <w:contextualSpacing w:val="0"/>
        <w:rPr/>
      </w:pP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Emiliano abascal  </w:t>
      </w:r>
      <w:r w:rsidDel="00000000" w:rsidR="00000000" w:rsidRPr="00000000">
        <w:rPr>
          <w:rFonts w:ascii="Helvetica Neue" w:cs="Helvetica Neue" w:eastAsia="Helvetica Neue" w:hAnsi="Helvetica Neue"/>
          <w:sz w:val="20"/>
          <w:szCs w:val="20"/>
          <w:rtl w:val="0"/>
        </w:rPr>
        <w:t xml:space="preserve">. </w:t>
      </w:r>
      <w:r w:rsidDel="00000000" w:rsidR="00000000" w:rsidRPr="00000000">
        <w:rPr>
          <w:rtl w:val="0"/>
        </w:rPr>
      </w:r>
    </w:p>
    <w:p w:rsidR="00000000" w:rsidDel="00000000" w:rsidP="00000000" w:rsidRDefault="00000000" w:rsidRPr="00000000" w14:paraId="000001A1">
      <w:pPr>
        <w:shd w:fill="ffffff" w:val="clear"/>
        <w:spacing w:after="280" w:before="0" w:lineRule="auto"/>
        <w:ind w:left="2160"/>
        <w:contextualSpacing w:val="0"/>
        <w:rPr>
          <w:rFonts w:ascii="Times New Roman" w:cs="Times New Roman" w:eastAsia="Times New Roman" w:hAnsi="Times New Roman"/>
        </w:rPr>
      </w:pP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Tareas: </w:t>
      </w:r>
      <w:r w:rsidDel="00000000" w:rsidR="00000000" w:rsidRPr="00000000">
        <w:rPr>
          <w:rtl w:val="0"/>
        </w:rPr>
      </w:r>
    </w:p>
    <w:p w:rsidR="00000000" w:rsidDel="00000000" w:rsidP="00000000" w:rsidRDefault="00000000" w:rsidRPr="00000000" w14:paraId="000001A2">
      <w:pPr>
        <w:numPr>
          <w:ilvl w:val="2"/>
          <w:numId w:val="6"/>
        </w:numPr>
        <w:shd w:fill="ffffff" w:val="clear"/>
        <w:spacing w:after="0" w:before="0" w:lineRule="auto"/>
        <w:ind w:left="2160" w:hanging="360"/>
        <w:contextualSpacing w:val="0"/>
        <w:rPr/>
      </w:pPr>
      <w:r w:rsidDel="00000000" w:rsidR="00000000" w:rsidRPr="00000000">
        <w:rPr>
          <w:rFonts w:ascii="Arimo" w:cs="Arimo" w:eastAsia="Arimo" w:hAnsi="Arimo"/>
          <w:sz w:val="20"/>
          <w:szCs w:val="20"/>
          <w:rtl w:val="0"/>
        </w:rPr>
        <w:t xml:space="preserve">●  </w:t>
      </w:r>
      <w:r w:rsidDel="00000000" w:rsidR="00000000" w:rsidRPr="00000000">
        <w:rPr>
          <w:rFonts w:ascii="Arial" w:cs="Arial" w:eastAsia="Arial" w:hAnsi="Arial"/>
          <w:sz w:val="20"/>
          <w:szCs w:val="20"/>
          <w:rtl w:val="0"/>
        </w:rPr>
        <w:t xml:space="preserve">Diseño y creación de vistas. </w:t>
      </w:r>
      <w:r w:rsidDel="00000000" w:rsidR="00000000" w:rsidRPr="00000000">
        <w:rPr>
          <w:rtl w:val="0"/>
        </w:rPr>
      </w:r>
    </w:p>
    <w:p w:rsidR="00000000" w:rsidDel="00000000" w:rsidP="00000000" w:rsidRDefault="00000000" w:rsidRPr="00000000" w14:paraId="000001A3">
      <w:pPr>
        <w:numPr>
          <w:ilvl w:val="2"/>
          <w:numId w:val="6"/>
        </w:numPr>
        <w:shd w:fill="ffffff" w:val="clear"/>
        <w:spacing w:after="0" w:before="0" w:lineRule="auto"/>
        <w:ind w:left="2160" w:hanging="360"/>
        <w:contextualSpacing w:val="0"/>
        <w:rPr/>
      </w:pPr>
      <w:r w:rsidDel="00000000" w:rsidR="00000000" w:rsidRPr="00000000">
        <w:rPr>
          <w:rFonts w:ascii="Arimo" w:cs="Arimo" w:eastAsia="Arimo" w:hAnsi="Arimo"/>
          <w:sz w:val="20"/>
          <w:szCs w:val="20"/>
          <w:rtl w:val="0"/>
        </w:rPr>
        <w:t xml:space="preserve">●  </w:t>
      </w:r>
      <w:r w:rsidDel="00000000" w:rsidR="00000000" w:rsidRPr="00000000">
        <w:rPr>
          <w:rFonts w:ascii="Arial" w:cs="Arial" w:eastAsia="Arial" w:hAnsi="Arial"/>
          <w:sz w:val="20"/>
          <w:szCs w:val="20"/>
          <w:rtl w:val="0"/>
        </w:rPr>
        <w:t xml:space="preserve">Diseño de responsividad en las vistas. </w:t>
      </w:r>
      <w:r w:rsidDel="00000000" w:rsidR="00000000" w:rsidRPr="00000000">
        <w:rPr>
          <w:rtl w:val="0"/>
        </w:rPr>
      </w:r>
    </w:p>
    <w:p w:rsidR="00000000" w:rsidDel="00000000" w:rsidP="00000000" w:rsidRDefault="00000000" w:rsidRPr="00000000" w14:paraId="000001A4">
      <w:pPr>
        <w:numPr>
          <w:ilvl w:val="2"/>
          <w:numId w:val="6"/>
        </w:numPr>
        <w:shd w:fill="ffffff" w:val="clear"/>
        <w:spacing w:after="0" w:before="0" w:lineRule="auto"/>
        <w:ind w:left="2160" w:hanging="360"/>
        <w:contextualSpacing w:val="0"/>
        <w:rPr/>
      </w:pPr>
      <w:r w:rsidDel="00000000" w:rsidR="00000000" w:rsidRPr="00000000">
        <w:rPr>
          <w:rFonts w:ascii="Arimo" w:cs="Arimo" w:eastAsia="Arimo" w:hAnsi="Arimo"/>
          <w:sz w:val="20"/>
          <w:szCs w:val="20"/>
          <w:rtl w:val="0"/>
        </w:rPr>
        <w:t xml:space="preserve">●  </w:t>
      </w:r>
      <w:r w:rsidDel="00000000" w:rsidR="00000000" w:rsidRPr="00000000">
        <w:rPr>
          <w:rFonts w:ascii="Arial" w:cs="Arial" w:eastAsia="Arial" w:hAnsi="Arial"/>
          <w:sz w:val="20"/>
          <w:szCs w:val="20"/>
          <w:rtl w:val="0"/>
        </w:rPr>
        <w:t xml:space="preserve">Diseño de logos con referencia a la navegación del proyecto. </w:t>
      </w:r>
      <w:r w:rsidDel="00000000" w:rsidR="00000000" w:rsidRPr="00000000">
        <w:rPr>
          <w:rtl w:val="0"/>
        </w:rPr>
      </w:r>
    </w:p>
    <w:p w:rsidR="00000000" w:rsidDel="00000000" w:rsidP="00000000" w:rsidRDefault="00000000" w:rsidRPr="00000000" w14:paraId="000001A5">
      <w:pPr>
        <w:numPr>
          <w:ilvl w:val="1"/>
          <w:numId w:val="6"/>
        </w:numPr>
        <w:shd w:fill="ffffff" w:val="clear"/>
        <w:spacing w:after="0" w:before="0" w:lineRule="auto"/>
        <w:ind w:left="1440" w:hanging="360"/>
        <w:contextualSpacing w:val="0"/>
        <w:rPr/>
      </w:pP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Bases de Datos / Back End </w:t>
      </w: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Integrantes: </w:t>
      </w:r>
      <w:r w:rsidDel="00000000" w:rsidR="00000000" w:rsidRPr="00000000">
        <w:rPr>
          <w:rtl w:val="0"/>
        </w:rPr>
      </w:r>
    </w:p>
    <w:p w:rsidR="00000000" w:rsidDel="00000000" w:rsidP="00000000" w:rsidRDefault="00000000" w:rsidRPr="00000000" w14:paraId="000001A6">
      <w:pPr>
        <w:numPr>
          <w:ilvl w:val="2"/>
          <w:numId w:val="6"/>
        </w:numPr>
        <w:shd w:fill="ffffff" w:val="clear"/>
        <w:spacing w:after="280" w:before="0" w:lineRule="auto"/>
        <w:ind w:left="2160" w:hanging="360"/>
        <w:contextualSpacing w:val="0"/>
        <w:rPr>
          <w:b w:val="1"/>
        </w:rPr>
      </w:pP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Enrique Lira,Emiliano abascal  .  </w:t>
      </w:r>
      <w:r w:rsidDel="00000000" w:rsidR="00000000" w:rsidRPr="00000000">
        <w:rPr>
          <w:rtl w:val="0"/>
        </w:rPr>
      </w:r>
    </w:p>
    <w:p w:rsidR="00000000" w:rsidDel="00000000" w:rsidP="00000000" w:rsidRDefault="00000000" w:rsidRPr="00000000" w14:paraId="000001A7">
      <w:pPr>
        <w:shd w:fill="ffffff" w:val="clear"/>
        <w:spacing w:after="280" w:before="0" w:lineRule="auto"/>
        <w:ind w:left="2160"/>
        <w:contextualSpacing w:val="0"/>
        <w:rPr>
          <w:rFonts w:ascii="Times New Roman" w:cs="Times New Roman" w:eastAsia="Times New Roman" w:hAnsi="Times New Roman"/>
        </w:rPr>
      </w:pP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Tareas: </w:t>
      </w:r>
      <w:r w:rsidDel="00000000" w:rsidR="00000000" w:rsidRPr="00000000">
        <w:rPr>
          <w:rtl w:val="0"/>
        </w:rPr>
      </w:r>
    </w:p>
    <w:p w:rsidR="00000000" w:rsidDel="00000000" w:rsidP="00000000" w:rsidRDefault="00000000" w:rsidRPr="00000000" w14:paraId="000001A8">
      <w:pPr>
        <w:numPr>
          <w:ilvl w:val="2"/>
          <w:numId w:val="6"/>
        </w:numPr>
        <w:shd w:fill="ffffff" w:val="clear"/>
        <w:spacing w:after="0" w:before="0" w:lineRule="auto"/>
        <w:ind w:left="2160" w:hanging="360"/>
        <w:contextualSpacing w:val="0"/>
        <w:rPr/>
      </w:pPr>
      <w:r w:rsidDel="00000000" w:rsidR="00000000" w:rsidRPr="00000000">
        <w:rPr>
          <w:rFonts w:ascii="Arimo" w:cs="Arimo" w:eastAsia="Arimo" w:hAnsi="Arimo"/>
          <w:sz w:val="20"/>
          <w:szCs w:val="20"/>
          <w:rtl w:val="0"/>
        </w:rPr>
        <w:t xml:space="preserve">●  </w:t>
      </w:r>
      <w:r w:rsidDel="00000000" w:rsidR="00000000" w:rsidRPr="00000000">
        <w:rPr>
          <w:rFonts w:ascii="Arial" w:cs="Arial" w:eastAsia="Arial" w:hAnsi="Arial"/>
          <w:sz w:val="20"/>
          <w:szCs w:val="20"/>
          <w:rtl w:val="0"/>
        </w:rPr>
        <w:t xml:space="preserve">Definición de las clases para la conexión con la bases de datos. </w:t>
      </w:r>
      <w:r w:rsidDel="00000000" w:rsidR="00000000" w:rsidRPr="00000000">
        <w:rPr>
          <w:rtl w:val="0"/>
        </w:rPr>
      </w:r>
    </w:p>
    <w:p w:rsidR="00000000" w:rsidDel="00000000" w:rsidP="00000000" w:rsidRDefault="00000000" w:rsidRPr="00000000" w14:paraId="000001A9">
      <w:pPr>
        <w:numPr>
          <w:ilvl w:val="2"/>
          <w:numId w:val="6"/>
        </w:numPr>
        <w:shd w:fill="ffffff" w:val="clear"/>
        <w:spacing w:after="0" w:before="0" w:lineRule="auto"/>
        <w:ind w:left="2160" w:hanging="360"/>
        <w:contextualSpacing w:val="0"/>
        <w:rPr/>
      </w:pPr>
      <w:r w:rsidDel="00000000" w:rsidR="00000000" w:rsidRPr="00000000">
        <w:rPr>
          <w:rFonts w:ascii="Arimo" w:cs="Arimo" w:eastAsia="Arimo" w:hAnsi="Arimo"/>
          <w:sz w:val="20"/>
          <w:szCs w:val="20"/>
          <w:rtl w:val="0"/>
        </w:rPr>
        <w:t xml:space="preserve">●  </w:t>
      </w:r>
      <w:r w:rsidDel="00000000" w:rsidR="00000000" w:rsidRPr="00000000">
        <w:rPr>
          <w:rFonts w:ascii="Arial" w:cs="Arial" w:eastAsia="Arial" w:hAnsi="Arial"/>
          <w:sz w:val="20"/>
          <w:szCs w:val="20"/>
          <w:rtl w:val="0"/>
        </w:rPr>
        <w:t xml:space="preserve">Definición de entidades y rutas. </w:t>
      </w:r>
      <w:r w:rsidDel="00000000" w:rsidR="00000000" w:rsidRPr="00000000">
        <w:rPr>
          <w:rtl w:val="0"/>
        </w:rPr>
      </w:r>
    </w:p>
    <w:p w:rsidR="00000000" w:rsidDel="00000000" w:rsidP="00000000" w:rsidRDefault="00000000" w:rsidRPr="00000000" w14:paraId="000001AA">
      <w:pPr>
        <w:numPr>
          <w:ilvl w:val="2"/>
          <w:numId w:val="6"/>
        </w:numPr>
        <w:shd w:fill="ffffff" w:val="clear"/>
        <w:spacing w:after="0" w:before="0" w:lineRule="auto"/>
        <w:ind w:left="2160" w:hanging="360"/>
        <w:contextualSpacing w:val="0"/>
        <w:rPr/>
      </w:pPr>
      <w:r w:rsidDel="00000000" w:rsidR="00000000" w:rsidRPr="00000000">
        <w:rPr>
          <w:rFonts w:ascii="Arimo" w:cs="Arimo" w:eastAsia="Arimo" w:hAnsi="Arimo"/>
          <w:sz w:val="20"/>
          <w:szCs w:val="20"/>
          <w:rtl w:val="0"/>
        </w:rPr>
        <w:t xml:space="preserve">●  </w:t>
      </w:r>
      <w:r w:rsidDel="00000000" w:rsidR="00000000" w:rsidRPr="00000000">
        <w:rPr>
          <w:rFonts w:ascii="Arial" w:cs="Arial" w:eastAsia="Arial" w:hAnsi="Arial"/>
          <w:sz w:val="20"/>
          <w:szCs w:val="20"/>
          <w:rtl w:val="0"/>
        </w:rPr>
        <w:t xml:space="preserve">Diseño de la bases de datos. </w:t>
      </w:r>
      <w:r w:rsidDel="00000000" w:rsidR="00000000" w:rsidRPr="00000000">
        <w:rPr>
          <w:rtl w:val="0"/>
        </w:rPr>
      </w:r>
    </w:p>
    <w:p w:rsidR="00000000" w:rsidDel="00000000" w:rsidP="00000000" w:rsidRDefault="00000000" w:rsidRPr="00000000" w14:paraId="000001AB">
      <w:pPr>
        <w:numPr>
          <w:ilvl w:val="2"/>
          <w:numId w:val="6"/>
        </w:numPr>
        <w:shd w:fill="ffffff" w:val="clear"/>
        <w:spacing w:after="0" w:before="0" w:lineRule="auto"/>
        <w:ind w:left="2160" w:hanging="360"/>
        <w:contextualSpacing w:val="0"/>
        <w:rPr/>
      </w:pPr>
      <w:r w:rsidDel="00000000" w:rsidR="00000000" w:rsidRPr="00000000">
        <w:rPr>
          <w:rFonts w:ascii="Arimo" w:cs="Arimo" w:eastAsia="Arimo" w:hAnsi="Arimo"/>
          <w:sz w:val="20"/>
          <w:szCs w:val="20"/>
          <w:rtl w:val="0"/>
        </w:rPr>
        <w:t xml:space="preserve">●  </w:t>
      </w:r>
      <w:r w:rsidDel="00000000" w:rsidR="00000000" w:rsidRPr="00000000">
        <w:rPr>
          <w:rFonts w:ascii="Arial" w:cs="Arial" w:eastAsia="Arial" w:hAnsi="Arial"/>
          <w:sz w:val="20"/>
          <w:szCs w:val="20"/>
          <w:rtl w:val="0"/>
        </w:rPr>
        <w:t xml:space="preserve">Creación de los controladores. </w:t>
      </w:r>
      <w:r w:rsidDel="00000000" w:rsidR="00000000" w:rsidRPr="00000000">
        <w:rPr>
          <w:rtl w:val="0"/>
        </w:rPr>
      </w:r>
    </w:p>
    <w:p w:rsidR="00000000" w:rsidDel="00000000" w:rsidP="00000000" w:rsidRDefault="00000000" w:rsidRPr="00000000" w14:paraId="000001AC">
      <w:pPr>
        <w:numPr>
          <w:ilvl w:val="2"/>
          <w:numId w:val="6"/>
        </w:numPr>
        <w:shd w:fill="ffffff" w:val="clear"/>
        <w:spacing w:after="0" w:before="0" w:lineRule="auto"/>
        <w:ind w:left="2160" w:hanging="360"/>
        <w:contextualSpacing w:val="0"/>
        <w:rPr/>
      </w:pPr>
      <w:r w:rsidDel="00000000" w:rsidR="00000000" w:rsidRPr="00000000">
        <w:rPr>
          <w:rFonts w:ascii="Arimo" w:cs="Arimo" w:eastAsia="Arimo" w:hAnsi="Arimo"/>
          <w:sz w:val="20"/>
          <w:szCs w:val="20"/>
          <w:rtl w:val="0"/>
        </w:rPr>
        <w:t xml:space="preserve">●  </w:t>
      </w:r>
      <w:r w:rsidDel="00000000" w:rsidR="00000000" w:rsidRPr="00000000">
        <w:rPr>
          <w:rFonts w:ascii="Arial" w:cs="Arial" w:eastAsia="Arial" w:hAnsi="Arial"/>
          <w:sz w:val="20"/>
          <w:szCs w:val="20"/>
          <w:rtl w:val="0"/>
        </w:rPr>
        <w:t xml:space="preserve">Generación de consultas y procedimientos almacenados. </w:t>
      </w:r>
      <w:r w:rsidDel="00000000" w:rsidR="00000000" w:rsidRPr="00000000">
        <w:rPr>
          <w:rtl w:val="0"/>
        </w:rPr>
      </w:r>
    </w:p>
    <w:p w:rsidR="00000000" w:rsidDel="00000000" w:rsidP="00000000" w:rsidRDefault="00000000" w:rsidRPr="00000000" w14:paraId="000001AD">
      <w:pPr>
        <w:numPr>
          <w:ilvl w:val="2"/>
          <w:numId w:val="6"/>
        </w:numPr>
        <w:shd w:fill="ffffff" w:val="clear"/>
        <w:spacing w:after="0" w:before="0" w:lineRule="auto"/>
        <w:ind w:left="2160" w:hanging="360"/>
        <w:contextualSpacing w:val="0"/>
        <w:rPr/>
      </w:pPr>
      <w:r w:rsidDel="00000000" w:rsidR="00000000" w:rsidRPr="00000000">
        <w:rPr>
          <w:rFonts w:ascii="Arimo" w:cs="Arimo" w:eastAsia="Arimo" w:hAnsi="Arimo"/>
          <w:sz w:val="20"/>
          <w:szCs w:val="20"/>
          <w:rtl w:val="0"/>
        </w:rPr>
        <w:t xml:space="preserve">●  </w:t>
      </w:r>
      <w:r w:rsidDel="00000000" w:rsidR="00000000" w:rsidRPr="00000000">
        <w:rPr>
          <w:rFonts w:ascii="Arial" w:cs="Arial" w:eastAsia="Arial" w:hAnsi="Arial"/>
          <w:sz w:val="20"/>
          <w:szCs w:val="20"/>
          <w:rtl w:val="0"/>
        </w:rPr>
        <w:t xml:space="preserve">Conexión con la base de datos. </w:t>
      </w:r>
      <w:r w:rsidDel="00000000" w:rsidR="00000000" w:rsidRPr="00000000">
        <w:rPr>
          <w:rtl w:val="0"/>
        </w:rPr>
      </w:r>
    </w:p>
    <w:p w:rsidR="00000000" w:rsidDel="00000000" w:rsidP="00000000" w:rsidRDefault="00000000" w:rsidRPr="00000000" w14:paraId="000001AE">
      <w:pPr>
        <w:numPr>
          <w:ilvl w:val="0"/>
          <w:numId w:val="6"/>
        </w:numPr>
        <w:shd w:fill="ffffff" w:val="clear"/>
        <w:spacing w:after="280" w:before="0" w:lineRule="auto"/>
        <w:ind w:left="720" w:hanging="360"/>
        <w:contextualSpacing w:val="0"/>
        <w:rPr/>
      </w:pP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Responsable de Calidad y Pruebas </w:t>
      </w:r>
      <w:r w:rsidDel="00000000" w:rsidR="00000000" w:rsidRPr="00000000">
        <w:rPr>
          <w:rtl w:val="0"/>
        </w:rPr>
      </w:r>
    </w:p>
    <w:p w:rsidR="00000000" w:rsidDel="00000000" w:rsidP="00000000" w:rsidRDefault="00000000" w:rsidRPr="00000000" w14:paraId="000001AF">
      <w:pPr>
        <w:shd w:fill="ffffff" w:val="clear"/>
        <w:spacing w:after="280" w:before="0" w:lineRule="auto"/>
        <w:contextualSpacing w:val="0"/>
        <w:rPr>
          <w:rFonts w:ascii="Helvetica Neue" w:cs="Helvetica Neue" w:eastAsia="Helvetica Neue" w:hAnsi="Helvetica Neue"/>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Integrantes: </w:t>
      </w:r>
      <w:r w:rsidDel="00000000" w:rsidR="00000000" w:rsidRPr="00000000">
        <w:rPr>
          <w:rFonts w:ascii="Gautami" w:cs="Gautami" w:eastAsia="Gautami" w:hAnsi="Gautami"/>
          <w:sz w:val="20"/>
          <w:szCs w:val="20"/>
          <w:rtl w:val="0"/>
        </w:rPr>
        <w:t xml:space="preserve">​​</w:t>
      </w:r>
      <w:r w:rsidDel="00000000" w:rsidR="00000000" w:rsidRPr="00000000">
        <w:rPr>
          <w:rFonts w:ascii="Helvetica Neue" w:cs="Helvetica Neue" w:eastAsia="Helvetica Neue" w:hAnsi="Helvetica Neue"/>
          <w:sz w:val="20"/>
          <w:szCs w:val="20"/>
          <w:rtl w:val="0"/>
        </w:rPr>
        <w:t xml:space="preserve">Salomón levy, Christian, Aaron Zajac.- </w:t>
      </w:r>
    </w:p>
    <w:p w:rsidR="00000000" w:rsidDel="00000000" w:rsidP="00000000" w:rsidRDefault="00000000" w:rsidRPr="00000000" w14:paraId="000001B0">
      <w:pPr>
        <w:shd w:fill="ffffff" w:val="clear"/>
        <w:spacing w:after="280" w:before="0" w:lineRule="auto"/>
        <w:contextualSpacing w:val="0"/>
        <w:rPr>
          <w:rFonts w:ascii="Times New Roman" w:cs="Times New Roman" w:eastAsia="Times New Roman" w:hAnsi="Times New Roman"/>
        </w:rPr>
      </w:pPr>
      <w:r w:rsidDel="00000000" w:rsidR="00000000" w:rsidRPr="00000000">
        <w:rPr>
          <w:rFonts w:ascii="Arial" w:cs="Arial" w:eastAsia="Arial" w:hAnsi="Arial"/>
          <w:b w:val="1"/>
          <w:sz w:val="20"/>
          <w:szCs w:val="20"/>
          <w:rtl w:val="0"/>
        </w:rPr>
        <w:t xml:space="preserve">○ </w:t>
      </w:r>
      <w:r w:rsidDel="00000000" w:rsidR="00000000" w:rsidRPr="00000000">
        <w:rPr>
          <w:rFonts w:ascii="Helvetica Neue" w:cs="Helvetica Neue" w:eastAsia="Helvetica Neue" w:hAnsi="Helvetica Neue"/>
          <w:b w:val="1"/>
          <w:sz w:val="20"/>
          <w:szCs w:val="20"/>
          <w:rtl w:val="0"/>
        </w:rPr>
        <w:t xml:space="preserve">Tareas: </w:t>
      </w:r>
      <w:r w:rsidDel="00000000" w:rsidR="00000000" w:rsidRPr="00000000">
        <w:rPr>
          <w:rtl w:val="0"/>
        </w:rPr>
      </w:r>
    </w:p>
    <w:p w:rsidR="00000000" w:rsidDel="00000000" w:rsidP="00000000" w:rsidRDefault="00000000" w:rsidRPr="00000000" w14:paraId="000001B1">
      <w:pPr>
        <w:numPr>
          <w:ilvl w:val="0"/>
          <w:numId w:val="7"/>
        </w:numPr>
        <w:shd w:fill="ffffff" w:val="clear"/>
        <w:spacing w:after="280" w:before="0" w:lineRule="auto"/>
        <w:ind w:left="720" w:hanging="360"/>
        <w:contextualSpacing w:val="0"/>
        <w:rPr/>
      </w:pPr>
      <w:r w:rsidDel="00000000" w:rsidR="00000000" w:rsidRPr="00000000">
        <w:rPr>
          <w:rFonts w:ascii="Helvetica Neue" w:cs="Helvetica Neue" w:eastAsia="Helvetica Neue" w:hAnsi="Helvetica Neue"/>
          <w:sz w:val="20"/>
          <w:szCs w:val="20"/>
          <w:rtl w:val="0"/>
        </w:rPr>
        <w:t xml:space="preserve">Garantizar el cumplimiento de los objetivos propuestos para el proyecto </w:t>
      </w:r>
      <w:r w:rsidDel="00000000" w:rsidR="00000000" w:rsidRPr="00000000">
        <w:rPr>
          <w:rtl w:val="0"/>
        </w:rPr>
      </w:r>
    </w:p>
    <w:p w:rsidR="00000000" w:rsidDel="00000000" w:rsidP="00000000" w:rsidRDefault="00000000" w:rsidRPr="00000000" w14:paraId="000001B2">
      <w:pPr>
        <w:shd w:fill="ffffff" w:val="clear"/>
        <w:spacing w:after="280" w:before="0" w:lineRule="auto"/>
        <w:ind w:left="720"/>
        <w:contextualSpacing w:val="0"/>
        <w:rPr>
          <w:rFonts w:ascii="Arimo" w:cs="Arimo" w:eastAsia="Arimo" w:hAnsi="Arimo"/>
          <w:sz w:val="20"/>
          <w:szCs w:val="20"/>
        </w:rPr>
      </w:pPr>
      <w:r w:rsidDel="00000000" w:rsidR="00000000" w:rsidRPr="00000000">
        <w:rPr>
          <w:rFonts w:ascii="Helvetica Neue" w:cs="Helvetica Neue" w:eastAsia="Helvetica Neue" w:hAnsi="Helvetica Neue"/>
          <w:sz w:val="20"/>
          <w:szCs w:val="20"/>
          <w:rtl w:val="0"/>
        </w:rPr>
        <w:t xml:space="preserve">creado. </w:t>
      </w:r>
      <w:r w:rsidDel="00000000" w:rsidR="00000000" w:rsidRPr="00000000">
        <w:rPr>
          <w:rtl w:val="0"/>
        </w:rPr>
      </w:r>
    </w:p>
    <w:p w:rsidR="00000000" w:rsidDel="00000000" w:rsidP="00000000" w:rsidRDefault="00000000" w:rsidRPr="00000000" w14:paraId="000001B3">
      <w:pPr>
        <w:numPr>
          <w:ilvl w:val="0"/>
          <w:numId w:val="7"/>
        </w:numPr>
        <w:shd w:fill="ffffff" w:val="clear"/>
        <w:spacing w:after="280" w:before="0" w:lineRule="auto"/>
        <w:ind w:left="720" w:hanging="360"/>
        <w:contextualSpacing w:val="0"/>
        <w:rPr/>
      </w:pPr>
      <w:r w:rsidDel="00000000" w:rsidR="00000000" w:rsidRPr="00000000">
        <w:rPr>
          <w:rFonts w:ascii="Arial" w:cs="Arial" w:eastAsia="Arial" w:hAnsi="Arial"/>
          <w:sz w:val="20"/>
          <w:szCs w:val="20"/>
          <w:rtl w:val="0"/>
        </w:rPr>
        <w:t xml:space="preserve">Garantizar que el producto final esté libre de fallas a través del uso de </w:t>
      </w:r>
      <w:r w:rsidDel="00000000" w:rsidR="00000000" w:rsidRPr="00000000">
        <w:rPr>
          <w:rtl w:val="0"/>
        </w:rPr>
      </w:r>
    </w:p>
    <w:p w:rsidR="00000000" w:rsidDel="00000000" w:rsidP="00000000" w:rsidRDefault="00000000" w:rsidRPr="00000000" w14:paraId="000001B4">
      <w:pPr>
        <w:shd w:fill="ffffff" w:val="clear"/>
        <w:spacing w:after="280" w:before="0" w:lineRule="auto"/>
        <w:ind w:left="720"/>
        <w:contextualSpacing w:val="0"/>
        <w:rPr>
          <w:rFonts w:ascii="Arimo" w:cs="Arimo" w:eastAsia="Arimo" w:hAnsi="Arimo"/>
          <w:sz w:val="20"/>
          <w:szCs w:val="20"/>
        </w:rPr>
      </w:pPr>
      <w:r w:rsidDel="00000000" w:rsidR="00000000" w:rsidRPr="00000000">
        <w:rPr>
          <w:rFonts w:ascii="Arial" w:cs="Arial" w:eastAsia="Arial" w:hAnsi="Arial"/>
          <w:sz w:val="20"/>
          <w:szCs w:val="20"/>
          <w:rtl w:val="0"/>
        </w:rPr>
        <w:t xml:space="preserve">diferentes metodologías de pruebas. </w:t>
      </w:r>
      <w:r w:rsidDel="00000000" w:rsidR="00000000" w:rsidRPr="00000000">
        <w:rPr>
          <w:rtl w:val="0"/>
        </w:rPr>
      </w:r>
    </w:p>
    <w:p w:rsidR="00000000" w:rsidDel="00000000" w:rsidP="00000000" w:rsidRDefault="00000000" w:rsidRPr="00000000" w14:paraId="000001B5">
      <w:pPr>
        <w:shd w:fill="ffffff" w:val="clea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shd w:fill="ffffff" w:val="clear"/>
        <w:spacing w:after="280" w:before="28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rtl w:val="0"/>
        </w:rPr>
        <w:t xml:space="preserve">Requerimientos del Proyecto Final </w:t>
      </w:r>
      <w:r w:rsidDel="00000000" w:rsidR="00000000" w:rsidRPr="00000000">
        <w:rPr>
          <w:rtl w:val="0"/>
        </w:rPr>
      </w:r>
    </w:p>
    <w:p w:rsidR="00000000" w:rsidDel="00000000" w:rsidP="00000000" w:rsidRDefault="00000000" w:rsidRPr="00000000" w14:paraId="000001B7">
      <w:pPr>
        <w:shd w:fill="ffffff" w:val="clear"/>
        <w:spacing w:after="280" w:before="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Requerimientos no funcionales </w:t>
      </w:r>
      <w:r w:rsidDel="00000000" w:rsidR="00000000" w:rsidRPr="00000000">
        <w:rPr>
          <w:rtl w:val="0"/>
        </w:rPr>
      </w:r>
    </w:p>
    <w:p w:rsidR="00000000" w:rsidDel="00000000" w:rsidP="00000000" w:rsidRDefault="00000000" w:rsidRPr="00000000" w14:paraId="000001B8">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440" w:right="0" w:hanging="360"/>
        <w:contextualSpacing w:val="1"/>
        <w:jc w:val="left"/>
        <w:rPr>
          <w:b w:val="0"/>
          <w:i w:val="0"/>
          <w:smallCaps w:val="0"/>
          <w:strike w:val="0"/>
          <w:color w:val="1e1e1e"/>
          <w:sz w:val="20"/>
          <w:szCs w:val="20"/>
          <w:u w:val="none"/>
          <w:shd w:fill="auto" w:val="clear"/>
          <w:vertAlign w:val="baseline"/>
        </w:rPr>
      </w:pPr>
      <w:r w:rsidDel="00000000" w:rsidR="00000000" w:rsidRPr="00000000">
        <w:rPr>
          <w:rFonts w:ascii="Arimo" w:cs="Arimo" w:eastAsia="Arimo" w:hAnsi="Arimo"/>
          <w:b w:val="0"/>
          <w:i w:val="0"/>
          <w:smallCaps w:val="0"/>
          <w:strike w:val="0"/>
          <w:color w:val="1e1e1e"/>
          <w:sz w:val="20"/>
          <w:szCs w:val="20"/>
          <w:u w:val="none"/>
          <w:shd w:fill="auto" w:val="clear"/>
          <w:vertAlign w:val="baseline"/>
          <w:rtl w:val="0"/>
        </w:rPr>
        <w:t xml:space="preserve">Disponibilidad de 24 horas al dia </w:t>
      </w:r>
    </w:p>
    <w:p w:rsidR="00000000" w:rsidDel="00000000" w:rsidP="00000000" w:rsidRDefault="00000000" w:rsidRPr="00000000" w14:paraId="000001B9">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440" w:right="0" w:hanging="360"/>
        <w:contextualSpacing w:val="1"/>
        <w:jc w:val="left"/>
        <w:rPr>
          <w:b w:val="0"/>
          <w:i w:val="0"/>
          <w:smallCaps w:val="0"/>
          <w:strike w:val="0"/>
          <w:color w:val="1e1e1e"/>
          <w:sz w:val="20"/>
          <w:szCs w:val="20"/>
          <w:u w:val="none"/>
          <w:shd w:fill="auto" w:val="clear"/>
          <w:vertAlign w:val="baseline"/>
        </w:rPr>
      </w:pPr>
      <w:r w:rsidDel="00000000" w:rsidR="00000000" w:rsidRPr="00000000">
        <w:rPr>
          <w:rFonts w:ascii="Arimo" w:cs="Arimo" w:eastAsia="Arimo" w:hAnsi="Arimo"/>
          <w:b w:val="0"/>
          <w:i w:val="0"/>
          <w:smallCaps w:val="0"/>
          <w:strike w:val="0"/>
          <w:color w:val="1e1e1e"/>
          <w:sz w:val="20"/>
          <w:szCs w:val="20"/>
          <w:u w:val="none"/>
          <w:shd w:fill="auto" w:val="clear"/>
          <w:vertAlign w:val="baseline"/>
          <w:rtl w:val="0"/>
        </w:rPr>
        <w:t xml:space="preserve">Los permisos de acceso al sistema </w:t>
      </w:r>
      <w:r w:rsidDel="00000000" w:rsidR="00000000" w:rsidRPr="00000000">
        <w:rPr>
          <w:rFonts w:ascii="Arimo" w:cs="Arimo" w:eastAsia="Arimo" w:hAnsi="Arimo"/>
          <w:color w:val="1e1e1e"/>
          <w:sz w:val="20"/>
          <w:szCs w:val="20"/>
          <w:rtl w:val="0"/>
        </w:rPr>
        <w:t xml:space="preserve">podrían</w:t>
      </w:r>
      <w:r w:rsidDel="00000000" w:rsidR="00000000" w:rsidRPr="00000000">
        <w:rPr>
          <w:rFonts w:ascii="Arimo" w:cs="Arimo" w:eastAsia="Arimo" w:hAnsi="Arimo"/>
          <w:b w:val="0"/>
          <w:i w:val="0"/>
          <w:smallCaps w:val="0"/>
          <w:strike w:val="0"/>
          <w:color w:val="1e1e1e"/>
          <w:sz w:val="20"/>
          <w:szCs w:val="20"/>
          <w:u w:val="none"/>
          <w:shd w:fill="auto" w:val="clear"/>
          <w:vertAlign w:val="baseline"/>
          <w:rtl w:val="0"/>
        </w:rPr>
        <w:t xml:space="preserve"> ser cambiados solamente por el administrador de acceso a datos.</w:t>
      </w:r>
    </w:p>
    <w:p w:rsidR="00000000" w:rsidDel="00000000" w:rsidP="00000000" w:rsidRDefault="00000000" w:rsidRPr="00000000" w14:paraId="000001BA">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440" w:right="0" w:hanging="360"/>
        <w:contextualSpacing w:val="1"/>
        <w:jc w:val="left"/>
        <w:rPr>
          <w:b w:val="0"/>
          <w:i w:val="0"/>
          <w:smallCaps w:val="0"/>
          <w:strike w:val="0"/>
          <w:color w:val="1e1e1e"/>
          <w:sz w:val="20"/>
          <w:szCs w:val="20"/>
          <w:u w:val="none"/>
          <w:shd w:fill="auto" w:val="clear"/>
          <w:vertAlign w:val="baseline"/>
        </w:rPr>
      </w:pPr>
      <w:r w:rsidDel="00000000" w:rsidR="00000000" w:rsidRPr="00000000">
        <w:rPr>
          <w:rFonts w:ascii="Arimo" w:cs="Arimo" w:eastAsia="Arimo" w:hAnsi="Arimo"/>
          <w:b w:val="0"/>
          <w:i w:val="0"/>
          <w:smallCaps w:val="0"/>
          <w:strike w:val="0"/>
          <w:color w:val="1e1e1e"/>
          <w:sz w:val="20"/>
          <w:szCs w:val="20"/>
          <w:u w:val="none"/>
          <w:shd w:fill="auto" w:val="clear"/>
          <w:vertAlign w:val="baseline"/>
          <w:rtl w:val="0"/>
        </w:rPr>
        <w:t xml:space="preserve">Todos los sistemas deben respaldarse cada 24 horas. Los respaldos deben ser almacenados en una localidad segura ubicada en un edificio distinto al que reside el sistema.</w:t>
      </w:r>
    </w:p>
    <w:p w:rsidR="00000000" w:rsidDel="00000000" w:rsidP="00000000" w:rsidRDefault="00000000" w:rsidRPr="00000000" w14:paraId="000001BB">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440" w:right="0" w:hanging="360"/>
        <w:contextualSpacing w:val="1"/>
        <w:jc w:val="left"/>
        <w:rPr>
          <w:b w:val="0"/>
          <w:i w:val="0"/>
          <w:smallCaps w:val="0"/>
          <w:strike w:val="0"/>
          <w:color w:val="1e1e1e"/>
          <w:sz w:val="20"/>
          <w:szCs w:val="20"/>
          <w:u w:val="none"/>
          <w:shd w:fill="auto" w:val="clear"/>
          <w:vertAlign w:val="baseline"/>
        </w:rPr>
      </w:pPr>
      <w:r w:rsidDel="00000000" w:rsidR="00000000" w:rsidRPr="00000000">
        <w:rPr>
          <w:rFonts w:ascii="Arimo" w:cs="Arimo" w:eastAsia="Arimo" w:hAnsi="Arimo"/>
          <w:b w:val="0"/>
          <w:i w:val="0"/>
          <w:smallCaps w:val="0"/>
          <w:strike w:val="0"/>
          <w:color w:val="1e1e1e"/>
          <w:sz w:val="20"/>
          <w:szCs w:val="20"/>
          <w:u w:val="none"/>
          <w:shd w:fill="auto" w:val="clear"/>
          <w:vertAlign w:val="baseline"/>
          <w:rtl w:val="0"/>
        </w:rPr>
        <w:t xml:space="preserve">El sistema debe contar con manuales de usuario estructurados adecuadamente.</w:t>
      </w:r>
    </w:p>
    <w:p w:rsidR="00000000" w:rsidDel="00000000" w:rsidP="00000000" w:rsidRDefault="00000000" w:rsidRPr="00000000" w14:paraId="000001BC">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280" w:before="0" w:line="240" w:lineRule="auto"/>
        <w:ind w:left="1440" w:right="0" w:hanging="360"/>
        <w:contextualSpacing w:val="1"/>
        <w:jc w:val="left"/>
        <w:rPr>
          <w:b w:val="0"/>
          <w:i w:val="0"/>
          <w:smallCaps w:val="0"/>
          <w:strike w:val="0"/>
          <w:color w:val="1e1e1e"/>
          <w:sz w:val="20"/>
          <w:szCs w:val="20"/>
          <w:u w:val="none"/>
          <w:shd w:fill="auto" w:val="clear"/>
          <w:vertAlign w:val="baseline"/>
        </w:rPr>
      </w:pPr>
      <w:r w:rsidDel="00000000" w:rsidR="00000000" w:rsidRPr="00000000">
        <w:rPr>
          <w:rFonts w:ascii="Arimo" w:cs="Arimo" w:eastAsia="Arimo" w:hAnsi="Arimo"/>
          <w:b w:val="0"/>
          <w:i w:val="0"/>
          <w:smallCaps w:val="0"/>
          <w:strike w:val="0"/>
          <w:color w:val="1e1e1e"/>
          <w:sz w:val="20"/>
          <w:szCs w:val="20"/>
          <w:u w:val="none"/>
          <w:shd w:fill="auto" w:val="clear"/>
          <w:vertAlign w:val="baseline"/>
          <w:rtl w:val="0"/>
        </w:rPr>
        <w:t xml:space="preserve">El sistema debe poseer interfaces </w:t>
      </w:r>
      <w:r w:rsidDel="00000000" w:rsidR="00000000" w:rsidRPr="00000000">
        <w:rPr>
          <w:rFonts w:ascii="Arimo" w:cs="Arimo" w:eastAsia="Arimo" w:hAnsi="Arimo"/>
          <w:color w:val="1e1e1e"/>
          <w:sz w:val="20"/>
          <w:szCs w:val="20"/>
          <w:rtl w:val="0"/>
        </w:rPr>
        <w:t xml:space="preserve">gráficas</w:t>
      </w:r>
      <w:r w:rsidDel="00000000" w:rsidR="00000000" w:rsidRPr="00000000">
        <w:rPr>
          <w:rFonts w:ascii="Arimo" w:cs="Arimo" w:eastAsia="Arimo" w:hAnsi="Arimo"/>
          <w:b w:val="0"/>
          <w:i w:val="0"/>
          <w:smallCaps w:val="0"/>
          <w:strike w:val="0"/>
          <w:color w:val="1e1e1e"/>
          <w:sz w:val="20"/>
          <w:szCs w:val="20"/>
          <w:u w:val="none"/>
          <w:shd w:fill="auto" w:val="clear"/>
          <w:vertAlign w:val="baseline"/>
          <w:rtl w:val="0"/>
        </w:rPr>
        <w:t xml:space="preserve"> bien formadas.</w:t>
      </w:r>
    </w:p>
    <w:p w:rsidR="00000000" w:rsidDel="00000000" w:rsidP="00000000" w:rsidRDefault="00000000" w:rsidRPr="00000000" w14:paraId="000001BD">
      <w:pPr>
        <w:shd w:fill="ffffff" w:val="clear"/>
        <w:spacing w:after="280" w:before="0" w:lineRule="auto"/>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b w:val="1"/>
          <w:sz w:val="20"/>
          <w:szCs w:val="20"/>
          <w:rtl w:val="0"/>
        </w:rPr>
        <w:t xml:space="preserve">Requerimientos funcionales </w:t>
      </w:r>
      <w:r w:rsidDel="00000000" w:rsidR="00000000" w:rsidRPr="00000000">
        <w:rPr>
          <w:rtl w:val="0"/>
        </w:rPr>
      </w:r>
    </w:p>
    <w:p w:rsidR="00000000" w:rsidDel="00000000" w:rsidP="00000000" w:rsidRDefault="00000000" w:rsidRPr="00000000" w14:paraId="000001BE">
      <w:pPr>
        <w:shd w:fill="ffffff" w:val="clear"/>
        <w:spacing w:after="280" w:before="0" w:lineRule="auto"/>
        <w:ind w:left="360"/>
        <w:contextualSpacing w:val="0"/>
        <w:rPr>
          <w:rFonts w:ascii="Arimo" w:cs="Arimo" w:eastAsia="Arimo" w:hAnsi="Arimo"/>
          <w:sz w:val="20"/>
          <w:szCs w:val="20"/>
        </w:rPr>
      </w:pPr>
      <w:r w:rsidDel="00000000" w:rsidR="00000000" w:rsidRPr="00000000">
        <w:rPr>
          <w:rtl w:val="0"/>
        </w:rPr>
      </w:r>
    </w:p>
    <w:p w:rsidR="00000000" w:rsidDel="00000000" w:rsidP="00000000" w:rsidRDefault="00000000" w:rsidRPr="00000000" w14:paraId="000001BF">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80" w:right="0" w:hanging="360"/>
        <w:contextualSpacing w:val="1"/>
        <w:jc w:val="left"/>
        <w:rPr>
          <w:b w:val="0"/>
          <w:i w:val="0"/>
          <w:smallCaps w:val="0"/>
          <w:strike w:val="0"/>
          <w:color w:val="000000"/>
          <w:sz w:val="20"/>
          <w:szCs w:val="20"/>
          <w:u w:val="none"/>
          <w:shd w:fill="auto" w:val="clear"/>
          <w:vertAlign w:val="baseline"/>
        </w:rPr>
      </w:pPr>
      <w:r w:rsidDel="00000000" w:rsidR="00000000" w:rsidRPr="00000000">
        <w:rPr>
          <w:rFonts w:ascii="Arimo" w:cs="Arimo" w:eastAsia="Arimo" w:hAnsi="Arimo"/>
          <w:b w:val="0"/>
          <w:i w:val="0"/>
          <w:smallCaps w:val="0"/>
          <w:strike w:val="0"/>
          <w:color w:val="000000"/>
          <w:sz w:val="20"/>
          <w:szCs w:val="20"/>
          <w:u w:val="none"/>
          <w:shd w:fill="auto" w:val="clear"/>
          <w:vertAlign w:val="baseline"/>
          <w:rtl w:val="0"/>
        </w:rPr>
        <w:t xml:space="preserve">La aplicación consta de una página web que permita realizar las operaciones necesarias desde un servidor local.</w:t>
      </w:r>
    </w:p>
    <w:p w:rsidR="00000000" w:rsidDel="00000000" w:rsidP="00000000" w:rsidRDefault="00000000" w:rsidRPr="00000000" w14:paraId="000001C0">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80" w:right="0" w:hanging="360"/>
        <w:contextualSpacing w:val="1"/>
        <w:jc w:val="left"/>
        <w:rPr>
          <w:b w:val="0"/>
          <w:i w:val="0"/>
          <w:smallCaps w:val="0"/>
          <w:strike w:val="0"/>
          <w:color w:val="000000"/>
          <w:sz w:val="20"/>
          <w:szCs w:val="20"/>
          <w:u w:val="none"/>
          <w:shd w:fill="auto" w:val="clear"/>
          <w:vertAlign w:val="baseline"/>
        </w:rPr>
      </w:pPr>
      <w:r w:rsidDel="00000000" w:rsidR="00000000" w:rsidRPr="00000000">
        <w:rPr>
          <w:rFonts w:ascii="Arimo" w:cs="Arimo" w:eastAsia="Arimo" w:hAnsi="Arimo"/>
          <w:b w:val="0"/>
          <w:i w:val="0"/>
          <w:smallCaps w:val="0"/>
          <w:strike w:val="0"/>
          <w:color w:val="000000"/>
          <w:sz w:val="20"/>
          <w:szCs w:val="20"/>
          <w:u w:val="none"/>
          <w:shd w:fill="auto" w:val="clear"/>
          <w:vertAlign w:val="baseline"/>
          <w:rtl w:val="0"/>
        </w:rPr>
        <w:t xml:space="preserve">La aplicación deberá leer las órdenes de los platillos, el número de mesa, el número de personas por mesa, los datos del mesero y los gastos generados.</w:t>
      </w:r>
    </w:p>
    <w:p w:rsidR="00000000" w:rsidDel="00000000" w:rsidP="00000000" w:rsidRDefault="00000000" w:rsidRPr="00000000" w14:paraId="000001C1">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80" w:right="0" w:hanging="360"/>
        <w:contextualSpacing w:val="1"/>
        <w:jc w:val="left"/>
        <w:rPr>
          <w:b w:val="0"/>
          <w:i w:val="0"/>
          <w:smallCaps w:val="0"/>
          <w:strike w:val="0"/>
          <w:color w:val="000000"/>
          <w:sz w:val="20"/>
          <w:szCs w:val="20"/>
          <w:u w:val="none"/>
          <w:shd w:fill="auto" w:val="clear"/>
          <w:vertAlign w:val="baseline"/>
        </w:rPr>
      </w:pPr>
      <w:r w:rsidDel="00000000" w:rsidR="00000000" w:rsidRPr="00000000">
        <w:rPr>
          <w:rFonts w:ascii="Arimo" w:cs="Arimo" w:eastAsia="Arimo" w:hAnsi="Arimo"/>
          <w:b w:val="0"/>
          <w:i w:val="0"/>
          <w:smallCaps w:val="0"/>
          <w:strike w:val="0"/>
          <w:color w:val="000000"/>
          <w:sz w:val="20"/>
          <w:szCs w:val="20"/>
          <w:u w:val="none"/>
          <w:shd w:fill="auto" w:val="clear"/>
          <w:vertAlign w:val="baseline"/>
          <w:rtl w:val="0"/>
        </w:rPr>
        <w:t xml:space="preserve">La aplicación debe procesar el control de la cuenta.</w:t>
      </w:r>
    </w:p>
    <w:p w:rsidR="00000000" w:rsidDel="00000000" w:rsidP="00000000" w:rsidRDefault="00000000" w:rsidRPr="00000000" w14:paraId="000001C2">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80" w:right="0" w:hanging="360"/>
        <w:contextualSpacing w:val="1"/>
        <w:jc w:val="left"/>
        <w:rPr>
          <w:b w:val="0"/>
          <w:i w:val="0"/>
          <w:smallCaps w:val="0"/>
          <w:strike w:val="0"/>
          <w:color w:val="000000"/>
          <w:sz w:val="20"/>
          <w:szCs w:val="20"/>
          <w:u w:val="none"/>
          <w:shd w:fill="auto" w:val="clear"/>
          <w:vertAlign w:val="baseline"/>
        </w:rPr>
      </w:pPr>
      <w:r w:rsidDel="00000000" w:rsidR="00000000" w:rsidRPr="00000000">
        <w:rPr>
          <w:rFonts w:ascii="Arimo" w:cs="Arimo" w:eastAsia="Arimo" w:hAnsi="Arimo"/>
          <w:b w:val="0"/>
          <w:i w:val="0"/>
          <w:smallCaps w:val="0"/>
          <w:strike w:val="0"/>
          <w:color w:val="000000"/>
          <w:sz w:val="20"/>
          <w:szCs w:val="20"/>
          <w:u w:val="none"/>
          <w:shd w:fill="auto" w:val="clear"/>
          <w:vertAlign w:val="baseline"/>
          <w:rtl w:val="0"/>
        </w:rPr>
        <w:t xml:space="preserve">La aplicación debe poder visualizar las órdenes generadas por los meseros.</w:t>
      </w:r>
    </w:p>
    <w:p w:rsidR="00000000" w:rsidDel="00000000" w:rsidP="00000000" w:rsidRDefault="00000000" w:rsidRPr="00000000" w14:paraId="000001C3">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80" w:right="0" w:hanging="360"/>
        <w:contextualSpacing w:val="1"/>
        <w:jc w:val="left"/>
        <w:rPr>
          <w:b w:val="0"/>
          <w:i w:val="0"/>
          <w:smallCaps w:val="0"/>
          <w:strike w:val="0"/>
          <w:color w:val="000000"/>
          <w:sz w:val="20"/>
          <w:szCs w:val="20"/>
          <w:u w:val="none"/>
          <w:shd w:fill="auto" w:val="clear"/>
          <w:vertAlign w:val="baseline"/>
        </w:rPr>
      </w:pPr>
      <w:r w:rsidDel="00000000" w:rsidR="00000000" w:rsidRPr="00000000">
        <w:rPr>
          <w:rFonts w:ascii="Arimo" w:cs="Arimo" w:eastAsia="Arimo" w:hAnsi="Arimo"/>
          <w:b w:val="0"/>
          <w:i w:val="0"/>
          <w:smallCaps w:val="0"/>
          <w:strike w:val="0"/>
          <w:color w:val="000000"/>
          <w:sz w:val="20"/>
          <w:szCs w:val="20"/>
          <w:u w:val="none"/>
          <w:shd w:fill="auto" w:val="clear"/>
          <w:vertAlign w:val="baseline"/>
          <w:rtl w:val="0"/>
        </w:rPr>
        <w:t xml:space="preserve">La aplicación debe poder llevar el control de alta y baja de empleados.</w:t>
      </w:r>
    </w:p>
    <w:p w:rsidR="00000000" w:rsidDel="00000000" w:rsidP="00000000" w:rsidRDefault="00000000" w:rsidRPr="00000000" w14:paraId="000001C4">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80" w:right="0" w:hanging="360"/>
        <w:contextualSpacing w:val="1"/>
        <w:jc w:val="left"/>
        <w:rPr>
          <w:b w:val="0"/>
          <w:i w:val="0"/>
          <w:smallCaps w:val="0"/>
          <w:strike w:val="0"/>
          <w:color w:val="000000"/>
          <w:sz w:val="20"/>
          <w:szCs w:val="20"/>
          <w:u w:val="none"/>
          <w:shd w:fill="auto" w:val="clear"/>
          <w:vertAlign w:val="baseline"/>
        </w:rPr>
      </w:pPr>
      <w:r w:rsidDel="00000000" w:rsidR="00000000" w:rsidRPr="00000000">
        <w:rPr>
          <w:rFonts w:ascii="Arimo" w:cs="Arimo" w:eastAsia="Arimo" w:hAnsi="Arimo"/>
          <w:b w:val="0"/>
          <w:i w:val="0"/>
          <w:smallCaps w:val="0"/>
          <w:strike w:val="0"/>
          <w:color w:val="000000"/>
          <w:sz w:val="20"/>
          <w:szCs w:val="20"/>
          <w:u w:val="none"/>
          <w:shd w:fill="auto" w:val="clear"/>
          <w:vertAlign w:val="baseline"/>
          <w:rtl w:val="0"/>
        </w:rPr>
        <w:t xml:space="preserve">La aplicación debe poder llevar a cabo el control de la nómina y su visualización.</w:t>
      </w:r>
    </w:p>
    <w:p w:rsidR="00000000" w:rsidDel="00000000" w:rsidP="00000000" w:rsidRDefault="00000000" w:rsidRPr="00000000" w14:paraId="000001C5">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80" w:right="0" w:hanging="360"/>
        <w:contextualSpacing w:val="1"/>
        <w:jc w:val="left"/>
        <w:rPr>
          <w:b w:val="0"/>
          <w:i w:val="0"/>
          <w:smallCaps w:val="0"/>
          <w:strike w:val="0"/>
          <w:color w:val="000000"/>
          <w:sz w:val="20"/>
          <w:szCs w:val="20"/>
          <w:u w:val="none"/>
          <w:shd w:fill="auto" w:val="clear"/>
          <w:vertAlign w:val="baseline"/>
        </w:rPr>
      </w:pPr>
      <w:r w:rsidDel="00000000" w:rsidR="00000000" w:rsidRPr="00000000">
        <w:rPr>
          <w:rFonts w:ascii="Arimo" w:cs="Arimo" w:eastAsia="Arimo" w:hAnsi="Arimo"/>
          <w:b w:val="0"/>
          <w:i w:val="0"/>
          <w:smallCaps w:val="0"/>
          <w:strike w:val="0"/>
          <w:color w:val="000000"/>
          <w:sz w:val="20"/>
          <w:szCs w:val="20"/>
          <w:u w:val="none"/>
          <w:shd w:fill="auto" w:val="clear"/>
          <w:vertAlign w:val="baseline"/>
          <w:rtl w:val="0"/>
        </w:rPr>
        <w:t xml:space="preserve">La aplicación debe poder mostrar la cuenta de las mesas y el historial de consumo.</w:t>
      </w:r>
    </w:p>
    <w:p w:rsidR="00000000" w:rsidDel="00000000" w:rsidP="00000000" w:rsidRDefault="00000000" w:rsidRPr="00000000" w14:paraId="000001C6">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280" w:before="0" w:line="240" w:lineRule="auto"/>
        <w:ind w:left="108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0"/>
          <w:i w:val="0"/>
          <w:smallCaps w:val="0"/>
          <w:strike w:val="0"/>
          <w:color w:val="000000"/>
          <w:sz w:val="20"/>
          <w:szCs w:val="20"/>
          <w:u w:val="none"/>
          <w:shd w:fill="auto" w:val="clear"/>
          <w:vertAlign w:val="baseline"/>
          <w:rtl w:val="0"/>
        </w:rPr>
        <w:t xml:space="preserve">La aplicación debe poder mostrar el estado de las órdenes requeridas, en preparación, listas y canceladas.</w:t>
      </w:r>
      <w:r w:rsidDel="00000000" w:rsidR="00000000" w:rsidRPr="00000000">
        <w:rPr>
          <w:rtl w:val="0"/>
        </w:rPr>
      </w:r>
    </w:p>
    <w:p w:rsidR="00000000" w:rsidDel="00000000" w:rsidP="00000000" w:rsidRDefault="00000000" w:rsidRPr="00000000" w14:paraId="000001C7">
      <w:pPr>
        <w:shd w:fill="ffffff" w:val="clear"/>
        <w:spacing w:after="280" w:before="0" w:lineRule="auto"/>
        <w:ind w:left="720"/>
        <w:contextualSpacing w:val="0"/>
        <w:rPr>
          <w:rFonts w:ascii="Times New Roman" w:cs="Times New Roman" w:eastAsia="Times New Roman" w:hAnsi="Times New Roman"/>
        </w:rPr>
      </w:pPr>
      <w:bookmarkStart w:colFirst="0" w:colLast="0" w:name="_gjdgxs" w:id="0"/>
      <w:bookmarkEnd w:id="0"/>
      <w:r w:rsidDel="00000000" w:rsidR="00000000" w:rsidRPr="00000000">
        <w:rPr>
          <w:rFonts w:ascii="Calibri" w:cs="Calibri" w:eastAsia="Calibri" w:hAnsi="Calibri"/>
          <w:b w:val="1"/>
          <w:rtl w:val="0"/>
        </w:rPr>
        <w:t xml:space="preserve">4. Pruebas de cobertura </w:t>
      </w:r>
      <w:r w:rsidDel="00000000" w:rsidR="00000000" w:rsidRPr="00000000">
        <w:rPr>
          <w:rtl w:val="0"/>
        </w:rPr>
      </w:r>
    </w:p>
    <w:p w:rsidR="00000000" w:rsidDel="00000000" w:rsidP="00000000" w:rsidRDefault="00000000" w:rsidRPr="00000000" w14:paraId="000001C8">
      <w:pPr>
        <w:shd w:fill="ffffff" w:val="clear"/>
        <w:spacing w:after="280" w:before="0" w:lineRule="auto"/>
        <w:ind w:left="0" w:firstLine="0"/>
        <w:contextualSpacing w:val="0"/>
        <w:rPr>
          <w:rFonts w:ascii="Helvetica Neue" w:cs="Helvetica Neue" w:eastAsia="Helvetica Neue" w:hAnsi="Helvetica Neue"/>
          <w:b w:val="1"/>
          <w:sz w:val="20"/>
          <w:szCs w:val="20"/>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Helvetica Neue" w:cs="Helvetica Neue" w:eastAsia="Helvetica Neue" w:hAnsi="Helvetica Neue"/>
          <w:b w:val="1"/>
          <w:sz w:val="20"/>
          <w:szCs w:val="20"/>
          <w:rtl w:val="0"/>
        </w:rPr>
        <w:t xml:space="preserve">Jmeter </w:t>
      </w:r>
    </w:p>
    <w:p w:rsidR="00000000" w:rsidDel="00000000" w:rsidP="00000000" w:rsidRDefault="00000000" w:rsidRPr="00000000" w14:paraId="000001C9">
      <w:pPr>
        <w:numPr>
          <w:ilvl w:val="0"/>
          <w:numId w:val="3"/>
        </w:numPr>
        <w:shd w:fill="ffffff" w:val="clear"/>
        <w:spacing w:after="280" w:before="0" w:lineRule="auto"/>
        <w:ind w:left="720" w:hanging="360"/>
        <w:contextualSpacing w:val="1"/>
        <w:rPr>
          <w:rFonts w:ascii="Helvetica Neue" w:cs="Helvetica Neue" w:eastAsia="Helvetica Neue" w:hAnsi="Helvetica Neue"/>
          <w:b w:val="1"/>
          <w:sz w:val="20"/>
          <w:szCs w:val="20"/>
          <w:u w:val="none"/>
        </w:rPr>
      </w:pPr>
      <w:r w:rsidDel="00000000" w:rsidR="00000000" w:rsidRPr="00000000">
        <w:rPr>
          <w:rFonts w:ascii="Helvetica Neue" w:cs="Helvetica Neue" w:eastAsia="Helvetica Neue" w:hAnsi="Helvetica Neue"/>
          <w:b w:val="1"/>
          <w:sz w:val="20"/>
          <w:szCs w:val="20"/>
          <w:rtl w:val="0"/>
        </w:rPr>
        <w:t xml:space="preserve">Stress</w:t>
      </w:r>
    </w:p>
    <w:p w:rsidR="00000000" w:rsidDel="00000000" w:rsidP="00000000" w:rsidRDefault="00000000" w:rsidRPr="00000000" w14:paraId="000001CA">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1000 threads</w:t>
      </w:r>
    </w:p>
    <w:p w:rsidR="00000000" w:rsidDel="00000000" w:rsidP="00000000" w:rsidRDefault="00000000" w:rsidRPr="00000000" w14:paraId="000001CB">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3138488" cy="3354761"/>
            <wp:effectExtent b="0" l="0" r="0" t="0"/>
            <wp:docPr id="9"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3138488" cy="3354761"/>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5943600" cy="1930400"/>
            <wp:effectExtent b="0" l="0" r="0" t="0"/>
            <wp:docPr id="33"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1930400"/>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5943600" cy="2463800"/>
            <wp:effectExtent b="0" l="0" r="0" t="0"/>
            <wp:docPr id="1"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2463800"/>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5943600" cy="2463800"/>
            <wp:effectExtent b="0" l="0" r="0" t="0"/>
            <wp:docPr id="19"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2463800"/>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5943600" cy="2463800"/>
            <wp:effectExtent b="0" l="0" r="0" t="0"/>
            <wp:docPr id="14"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2463800"/>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5943600" cy="2463800"/>
            <wp:effectExtent b="0" l="0" r="0" t="0"/>
            <wp:docPr id="38"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2463800"/>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5943600" cy="2451100"/>
            <wp:effectExtent b="0" l="0" r="0" t="0"/>
            <wp:docPr id="3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spacing w:after="280" w:lineRule="auto"/>
        <w:ind w:left="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4000 threads</w:t>
      </w:r>
      <w:r w:rsidDel="00000000" w:rsidR="00000000" w:rsidRPr="00000000">
        <w:rPr>
          <w:rFonts w:ascii="Helvetica Neue" w:cs="Helvetica Neue" w:eastAsia="Helvetica Neue" w:hAnsi="Helvetica Neue"/>
          <w:b w:val="1"/>
          <w:sz w:val="20"/>
          <w:szCs w:val="20"/>
        </w:rPr>
        <w:drawing>
          <wp:inline distB="114300" distT="114300" distL="114300" distR="114300">
            <wp:extent cx="5943600" cy="2438400"/>
            <wp:effectExtent b="0" l="0" r="0" t="0"/>
            <wp:docPr id="20"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2438400"/>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2366963" cy="2530070"/>
            <wp:effectExtent b="0" l="0" r="0" t="0"/>
            <wp:docPr id="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366963" cy="2530070"/>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5943600" cy="2463800"/>
            <wp:effectExtent b="0" l="0" r="0" t="0"/>
            <wp:docPr id="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2463800"/>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5943600" cy="2463800"/>
            <wp:effectExtent b="0" l="0" r="0" t="0"/>
            <wp:docPr id="17"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2463800"/>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5943600" cy="2438400"/>
            <wp:effectExtent b="0" l="0" r="0" t="0"/>
            <wp:docPr id="1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2438400"/>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5943600" cy="3987800"/>
            <wp:effectExtent b="0" l="0" r="0" t="0"/>
            <wp:docPr id="1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3987800"/>
                    </a:xfrm>
                    <a:prstGeom prst="rect"/>
                    <a:ln/>
                  </pic:spPr>
                </pic:pic>
              </a:graphicData>
            </a:graphic>
          </wp:inline>
        </w:drawing>
      </w:r>
      <w:r w:rsidDel="00000000" w:rsidR="00000000" w:rsidRPr="00000000">
        <w:rPr>
          <w:rFonts w:ascii="Helvetica Neue" w:cs="Helvetica Neue" w:eastAsia="Helvetica Neue" w:hAnsi="Helvetica Neue"/>
          <w:b w:val="1"/>
          <w:sz w:val="20"/>
          <w:szCs w:val="20"/>
        </w:rPr>
        <w:drawing>
          <wp:inline distB="114300" distT="114300" distL="114300" distR="114300">
            <wp:extent cx="5943600" cy="2489200"/>
            <wp:effectExtent b="0" l="0" r="0" t="0"/>
            <wp:docPr id="3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3"/>
        </w:numPr>
        <w:shd w:fill="ffffff" w:val="clear"/>
        <w:spacing w:after="280" w:before="0" w:lineRule="auto"/>
        <w:ind w:left="720" w:hanging="360"/>
        <w:contextualSpacing w:val="1"/>
        <w:rPr>
          <w:rFonts w:ascii="Helvetica Neue" w:cs="Helvetica Neue" w:eastAsia="Helvetica Neue" w:hAnsi="Helvetica Neue"/>
          <w:b w:val="1"/>
          <w:sz w:val="20"/>
          <w:szCs w:val="20"/>
          <w:u w:val="none"/>
        </w:rPr>
      </w:pPr>
      <w:r w:rsidDel="00000000" w:rsidR="00000000" w:rsidRPr="00000000">
        <w:rPr>
          <w:rFonts w:ascii="Helvetica Neue" w:cs="Helvetica Neue" w:eastAsia="Helvetica Neue" w:hAnsi="Helvetica Neue"/>
          <w:b w:val="1"/>
          <w:sz w:val="20"/>
          <w:szCs w:val="20"/>
          <w:rtl w:val="0"/>
        </w:rPr>
        <w:t xml:space="preserve">Load</w:t>
      </w:r>
    </w:p>
    <w:p w:rsidR="00000000" w:rsidDel="00000000" w:rsidP="00000000" w:rsidRDefault="00000000" w:rsidRPr="00000000" w14:paraId="000001CE">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50:</w:t>
      </w:r>
    </w:p>
    <w:p w:rsidR="00000000" w:rsidDel="00000000" w:rsidP="00000000" w:rsidRDefault="00000000" w:rsidRPr="00000000" w14:paraId="000001CF">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2 by 2</w:t>
      </w:r>
    </w:p>
    <w:p w:rsidR="00000000" w:rsidDel="00000000" w:rsidP="00000000" w:rsidRDefault="00000000" w:rsidRPr="00000000" w14:paraId="000001D0">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2190750"/>
            <wp:effectExtent b="0" l="0" r="0" t="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400050"/>
            <wp:effectExtent b="0" l="0" r="0" t="0"/>
            <wp:docPr id="3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3686175"/>
            <wp:effectExtent b="0" l="0" r="0" t="0"/>
            <wp:docPr id="1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100:</w:t>
      </w:r>
    </w:p>
    <w:p w:rsidR="00000000" w:rsidDel="00000000" w:rsidP="00000000" w:rsidRDefault="00000000" w:rsidRPr="00000000" w14:paraId="000001D4">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2 by 2</w:t>
      </w:r>
    </w:p>
    <w:p w:rsidR="00000000" w:rsidDel="00000000" w:rsidP="00000000" w:rsidRDefault="00000000" w:rsidRPr="00000000" w14:paraId="000001D5">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2190750"/>
            <wp:effectExtent b="0" l="0" r="0" t="0"/>
            <wp:docPr id="2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409575"/>
            <wp:effectExtent b="0" l="0" r="0" t="0"/>
            <wp:docPr id="1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3743325"/>
            <wp:effectExtent b="0" l="0" r="0" t="0"/>
            <wp:docPr id="2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533400"/>
            <wp:effectExtent b="0" l="0" r="0" t="0"/>
            <wp:docPr id="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hd w:fill="ffffff" w:val="clear"/>
        <w:spacing w:after="28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All 100 for 1 second</w:t>
      </w:r>
    </w:p>
    <w:p w:rsidR="00000000" w:rsidDel="00000000" w:rsidP="00000000" w:rsidRDefault="00000000" w:rsidRPr="00000000" w14:paraId="000001DA">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381000"/>
            <wp:effectExtent b="0" l="0" r="0" t="0"/>
            <wp:docPr id="7"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4000:</w:t>
      </w:r>
    </w:p>
    <w:p w:rsidR="00000000" w:rsidDel="00000000" w:rsidP="00000000" w:rsidRDefault="00000000" w:rsidRPr="00000000" w14:paraId="000001DC">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All at once</w:t>
      </w:r>
    </w:p>
    <w:p w:rsidR="00000000" w:rsidDel="00000000" w:rsidP="00000000" w:rsidRDefault="00000000" w:rsidRPr="00000000" w14:paraId="000001DD">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381000"/>
            <wp:effectExtent b="0" l="0" r="0" t="0"/>
            <wp:docPr id="1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When dropping the threads it was a little slow, instead of all together the way it was supposed to. All the errors were from not finishing the request. In the last seconds.</w:t>
      </w:r>
    </w:p>
    <w:p w:rsidR="00000000" w:rsidDel="00000000" w:rsidP="00000000" w:rsidRDefault="00000000" w:rsidRPr="00000000" w14:paraId="000001DF">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1200:</w:t>
      </w:r>
    </w:p>
    <w:p w:rsidR="00000000" w:rsidDel="00000000" w:rsidP="00000000" w:rsidRDefault="00000000" w:rsidRPr="00000000" w14:paraId="000001E0">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All at once</w:t>
      </w:r>
    </w:p>
    <w:p w:rsidR="00000000" w:rsidDel="00000000" w:rsidP="00000000" w:rsidRDefault="00000000" w:rsidRPr="00000000" w14:paraId="000001E1">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390525"/>
            <wp:effectExtent b="0" l="0" r="0" t="0"/>
            <wp:docPr id="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2400:</w:t>
      </w:r>
    </w:p>
    <w:p w:rsidR="00000000" w:rsidDel="00000000" w:rsidP="00000000" w:rsidRDefault="00000000" w:rsidRPr="00000000" w14:paraId="000001E3">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All at once</w:t>
      </w:r>
    </w:p>
    <w:p w:rsidR="00000000" w:rsidDel="00000000" w:rsidP="00000000" w:rsidRDefault="00000000" w:rsidRPr="00000000" w14:paraId="000001E4">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400050"/>
            <wp:effectExtent b="0" l="0" r="0" t="0"/>
            <wp:docPr id="36"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942975"/>
            <wp:effectExtent b="0" l="0" r="0" t="0"/>
            <wp:docPr id="2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1E7">
      <w:pPr>
        <w:numPr>
          <w:ilvl w:val="0"/>
          <w:numId w:val="3"/>
        </w:numPr>
        <w:shd w:fill="ffffff" w:val="clear"/>
        <w:spacing w:after="280" w:before="0" w:lineRule="auto"/>
        <w:ind w:left="720" w:hanging="360"/>
        <w:contextualSpacing w:val="1"/>
        <w:rPr>
          <w:rFonts w:ascii="Helvetica Neue" w:cs="Helvetica Neue" w:eastAsia="Helvetica Neue" w:hAnsi="Helvetica Neue"/>
          <w:b w:val="1"/>
          <w:sz w:val="20"/>
          <w:szCs w:val="20"/>
          <w:u w:val="none"/>
        </w:rPr>
      </w:pPr>
      <w:r w:rsidDel="00000000" w:rsidR="00000000" w:rsidRPr="00000000">
        <w:rPr>
          <w:rFonts w:ascii="Helvetica Neue" w:cs="Helvetica Neue" w:eastAsia="Helvetica Neue" w:hAnsi="Helvetica Neue"/>
          <w:b w:val="1"/>
          <w:sz w:val="20"/>
          <w:szCs w:val="20"/>
          <w:rtl w:val="0"/>
        </w:rPr>
        <w:t xml:space="preserve">soak</w:t>
      </w:r>
    </w:p>
    <w:p w:rsidR="00000000" w:rsidDel="00000000" w:rsidP="00000000" w:rsidRDefault="00000000" w:rsidRPr="00000000" w14:paraId="000001E8">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400050"/>
            <wp:effectExtent b="0" l="0" r="0" t="0"/>
            <wp:docPr id="21"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1457325" cy="514350"/>
            <wp:effectExtent b="0" l="0" r="0" t="0"/>
            <wp:docPr id="4"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14573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hd w:fill="ffffff" w:val="clear"/>
        <w:spacing w:after="280" w:before="0" w:lineRule="auto"/>
        <w:ind w:left="720" w:firstLine="0"/>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3248025"/>
            <wp:effectExtent b="0" l="0" r="0" t="0"/>
            <wp:docPr id="3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hd w:fill="ffffff" w:val="clear"/>
        <w:spacing w:after="280" w:lineRule="auto"/>
        <w:ind w:left="720"/>
        <w:contextualSpacing w:val="0"/>
        <w:rPr>
          <w:rFonts w:ascii="Helvetica Neue" w:cs="Helvetica Neue" w:eastAsia="Helvetica Neue" w:hAnsi="Helvetica Neue"/>
          <w:b w:val="1"/>
          <w:sz w:val="20"/>
          <w:szCs w:val="20"/>
        </w:rPr>
      </w:pP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Fonts w:ascii="Helvetica Neue" w:cs="Helvetica Neue" w:eastAsia="Helvetica Neue" w:hAnsi="Helvetica Neue"/>
          <w:b w:val="1"/>
          <w:sz w:val="20"/>
          <w:szCs w:val="20"/>
          <w:rtl w:val="0"/>
        </w:rPr>
        <w:t xml:space="preserve">Unit Tests</w:t>
      </w:r>
    </w:p>
    <w:p w:rsidR="00000000" w:rsidDel="00000000" w:rsidP="00000000" w:rsidRDefault="00000000" w:rsidRPr="00000000" w14:paraId="000001EC">
      <w:pPr>
        <w:shd w:fill="ffffff" w:val="clear"/>
        <w:spacing w:after="280" w:lineRule="auto"/>
        <w:ind w:left="720"/>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We used the platform PHPUnit to create the unit tests.</w:t>
      </w:r>
    </w:p>
    <w:p w:rsidR="00000000" w:rsidDel="00000000" w:rsidP="00000000" w:rsidRDefault="00000000" w:rsidRPr="00000000" w14:paraId="000001ED">
      <w:pPr>
        <w:shd w:fill="ffffff" w:val="clear"/>
        <w:spacing w:after="280" w:lineRule="auto"/>
        <w:ind w:left="720"/>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We tested the PHP functions which have interactions with databases. This made it complicated to get a predefined state, making it hard to actually test if the functions work. The workaround would be to run the tests on a different database, such that the real information isn’t affected. Currently the tests run at the start of the docker image, but some problems may occur for that reason.</w:t>
      </w:r>
    </w:p>
    <w:p w:rsidR="00000000" w:rsidDel="00000000" w:rsidP="00000000" w:rsidRDefault="00000000" w:rsidRPr="00000000" w14:paraId="000001EE">
      <w:pPr>
        <w:shd w:fill="ffffff" w:val="clear"/>
        <w:spacing w:after="280" w:lineRule="auto"/>
        <w:ind w:left="720"/>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The functions currently covered by this tests are:</w:t>
      </w:r>
    </w:p>
    <w:p w:rsidR="00000000" w:rsidDel="00000000" w:rsidP="00000000" w:rsidRDefault="00000000" w:rsidRPr="00000000" w14:paraId="000001EF">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Create table</w:t>
      </w:r>
    </w:p>
    <w:p w:rsidR="00000000" w:rsidDel="00000000" w:rsidP="00000000" w:rsidRDefault="00000000" w:rsidRPr="00000000" w14:paraId="000001F0">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Add employee</w:t>
      </w:r>
    </w:p>
    <w:p w:rsidR="00000000" w:rsidDel="00000000" w:rsidP="00000000" w:rsidRDefault="00000000" w:rsidRPr="00000000" w14:paraId="000001F1">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Add product</w:t>
      </w:r>
    </w:p>
    <w:p w:rsidR="00000000" w:rsidDel="00000000" w:rsidP="00000000" w:rsidRDefault="00000000" w:rsidRPr="00000000" w14:paraId="000001F2">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Create bill</w:t>
      </w:r>
    </w:p>
    <w:p w:rsidR="00000000" w:rsidDel="00000000" w:rsidP="00000000" w:rsidRDefault="00000000" w:rsidRPr="00000000" w14:paraId="000001F3">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Add order</w:t>
      </w:r>
    </w:p>
    <w:p w:rsidR="00000000" w:rsidDel="00000000" w:rsidP="00000000" w:rsidRDefault="00000000" w:rsidRPr="00000000" w14:paraId="000001F4">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Get mesas</w:t>
      </w:r>
    </w:p>
    <w:p w:rsidR="00000000" w:rsidDel="00000000" w:rsidP="00000000" w:rsidRDefault="00000000" w:rsidRPr="00000000" w14:paraId="000001F5">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Get employees for bill</w:t>
      </w:r>
    </w:p>
    <w:p w:rsidR="00000000" w:rsidDel="00000000" w:rsidP="00000000" w:rsidRDefault="00000000" w:rsidRPr="00000000" w14:paraId="000001F6">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Get products for bill</w:t>
      </w:r>
    </w:p>
    <w:p w:rsidR="00000000" w:rsidDel="00000000" w:rsidP="00000000" w:rsidRDefault="00000000" w:rsidRPr="00000000" w14:paraId="000001F7">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Mod employee</w:t>
      </w:r>
    </w:p>
    <w:p w:rsidR="00000000" w:rsidDel="00000000" w:rsidP="00000000" w:rsidRDefault="00000000" w:rsidRPr="00000000" w14:paraId="000001F8">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Delete order</w:t>
      </w:r>
    </w:p>
    <w:p w:rsidR="00000000" w:rsidDel="00000000" w:rsidP="00000000" w:rsidRDefault="00000000" w:rsidRPr="00000000" w14:paraId="000001F9">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Delete bill</w:t>
      </w:r>
    </w:p>
    <w:p w:rsidR="00000000" w:rsidDel="00000000" w:rsidP="00000000" w:rsidRDefault="00000000" w:rsidRPr="00000000" w14:paraId="000001FA">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Delete table</w:t>
      </w:r>
    </w:p>
    <w:p w:rsidR="00000000" w:rsidDel="00000000" w:rsidP="00000000" w:rsidRDefault="00000000" w:rsidRPr="00000000" w14:paraId="000001FB">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Generic delete employee</w:t>
      </w:r>
    </w:p>
    <w:p w:rsidR="00000000" w:rsidDel="00000000" w:rsidP="00000000" w:rsidRDefault="00000000" w:rsidRPr="00000000" w14:paraId="000001FC">
      <w:pPr>
        <w:numPr>
          <w:ilvl w:val="0"/>
          <w:numId w:val="5"/>
        </w:numPr>
        <w:shd w:fill="ffffff" w:val="clear"/>
        <w:spacing w:after="280" w:lineRule="auto"/>
        <w:ind w:left="720" w:hanging="360"/>
        <w:contextualSpacing w:val="1"/>
        <w:rPr>
          <w:rFonts w:ascii="Helvetica Neue" w:cs="Helvetica Neue" w:eastAsia="Helvetica Neue" w:hAnsi="Helvetica Neue"/>
          <w:sz w:val="20"/>
          <w:szCs w:val="20"/>
          <w:u w:val="none"/>
        </w:rPr>
      </w:pPr>
      <w:r w:rsidDel="00000000" w:rsidR="00000000" w:rsidRPr="00000000">
        <w:rPr>
          <w:rFonts w:ascii="Helvetica Neue" w:cs="Helvetica Neue" w:eastAsia="Helvetica Neue" w:hAnsi="Helvetica Neue"/>
          <w:sz w:val="20"/>
          <w:szCs w:val="20"/>
          <w:rtl w:val="0"/>
        </w:rPr>
        <w:t xml:space="preserve">Generic delete product</w:t>
      </w:r>
    </w:p>
    <w:p w:rsidR="00000000" w:rsidDel="00000000" w:rsidP="00000000" w:rsidRDefault="00000000" w:rsidRPr="00000000" w14:paraId="000001FD">
      <w:pPr>
        <w:shd w:fill="ffffff" w:val="clear"/>
        <w:spacing w:after="280" w:lineRule="auto"/>
        <w:ind w:left="720"/>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Following are the coverage results, which are produced by PHPUnit.</w:t>
      </w:r>
      <w:r w:rsidDel="00000000" w:rsidR="00000000" w:rsidRPr="00000000">
        <w:rPr>
          <w:rtl w:val="0"/>
        </w:rPr>
      </w:r>
    </w:p>
    <w:p w:rsidR="00000000" w:rsidDel="00000000" w:rsidP="00000000" w:rsidRDefault="00000000" w:rsidRPr="00000000" w14:paraId="000001FE">
      <w:pPr>
        <w:contextualSpacing w:val="0"/>
        <w:rPr/>
      </w:pPr>
      <w:r w:rsidDel="00000000" w:rsidR="00000000" w:rsidRPr="00000000">
        <w:rPr>
          <w:b w:val="1"/>
          <w:rtl w:val="0"/>
        </w:rPr>
        <w:t xml:space="preserve">Coverage</w:t>
      </w:r>
      <w:r w:rsidDel="00000000" w:rsidR="00000000" w:rsidRPr="00000000">
        <w:rPr/>
        <w:drawing>
          <wp:inline distB="114300" distT="114300" distL="114300" distR="114300">
            <wp:extent cx="5943600" cy="3670300"/>
            <wp:effectExtent b="0" l="0" r="0" t="0"/>
            <wp:docPr id="6"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contextualSpacing w:val="0"/>
        <w:rPr>
          <w:b w:val="1"/>
        </w:rPr>
      </w:pPr>
      <w:r w:rsidDel="00000000" w:rsidR="00000000" w:rsidRPr="00000000">
        <w:rPr>
          <w:rtl w:val="0"/>
        </w:rPr>
      </w:r>
    </w:p>
    <w:p w:rsidR="00000000" w:rsidDel="00000000" w:rsidP="00000000" w:rsidRDefault="00000000" w:rsidRPr="00000000" w14:paraId="00000200">
      <w:pPr>
        <w:contextualSpacing w:val="0"/>
        <w:rPr>
          <w:b w:val="1"/>
        </w:rPr>
      </w:pPr>
      <w:r w:rsidDel="00000000" w:rsidR="00000000" w:rsidRPr="00000000">
        <w:rPr>
          <w:b w:val="1"/>
          <w:rtl w:val="0"/>
        </w:rPr>
        <w:t xml:space="preserve">Results</w:t>
      </w:r>
    </w:p>
    <w:p w:rsidR="00000000" w:rsidDel="00000000" w:rsidP="00000000" w:rsidRDefault="00000000" w:rsidRPr="00000000" w14:paraId="00000201">
      <w:pPr>
        <w:contextualSpacing w:val="0"/>
        <w:rPr/>
      </w:pPr>
      <w:r w:rsidDel="00000000" w:rsidR="00000000" w:rsidRPr="00000000">
        <w:rPr/>
        <w:drawing>
          <wp:inline distB="114300" distT="114300" distL="114300" distR="114300">
            <wp:extent cx="5943600" cy="1854200"/>
            <wp:effectExtent b="0" l="0" r="0" t="0"/>
            <wp:docPr id="13"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sectPr>
      <w:pgSz w:h="15840" w:w="12240"/>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Arial Unicode MS"/>
  <w:font w:name="Gautami"/>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S"/>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reeMono"/>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4.png"/><Relationship Id="rId21" Type="http://schemas.openxmlformats.org/officeDocument/2006/relationships/image" Target="media/image6.png"/><Relationship Id="rId24" Type="http://schemas.openxmlformats.org/officeDocument/2006/relationships/image" Target="media/image1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15.png"/><Relationship Id="rId25" Type="http://schemas.openxmlformats.org/officeDocument/2006/relationships/image" Target="media/image3.png"/><Relationship Id="rId28" Type="http://schemas.openxmlformats.org/officeDocument/2006/relationships/image" Target="media/image1.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5.png"/><Relationship Id="rId7" Type="http://schemas.openxmlformats.org/officeDocument/2006/relationships/image" Target="media/image28.png"/><Relationship Id="rId8" Type="http://schemas.openxmlformats.org/officeDocument/2006/relationships/image" Target="media/image20.png"/><Relationship Id="rId31" Type="http://schemas.openxmlformats.org/officeDocument/2006/relationships/image" Target="media/image16.png"/><Relationship Id="rId30" Type="http://schemas.openxmlformats.org/officeDocument/2006/relationships/image" Target="media/image2.png"/><Relationship Id="rId11" Type="http://schemas.openxmlformats.org/officeDocument/2006/relationships/image" Target="media/image27.png"/><Relationship Id="rId33" Type="http://schemas.openxmlformats.org/officeDocument/2006/relationships/image" Target="media/image9.png"/><Relationship Id="rId10" Type="http://schemas.openxmlformats.org/officeDocument/2006/relationships/image" Target="media/image25.png"/><Relationship Id="rId32" Type="http://schemas.openxmlformats.org/officeDocument/2006/relationships/image" Target="media/image12.png"/><Relationship Id="rId13" Type="http://schemas.openxmlformats.org/officeDocument/2006/relationships/image" Target="media/image30.png"/><Relationship Id="rId35" Type="http://schemas.openxmlformats.org/officeDocument/2006/relationships/image" Target="media/image13.png"/><Relationship Id="rId12" Type="http://schemas.openxmlformats.org/officeDocument/2006/relationships/image" Target="media/image22.png"/><Relationship Id="rId34" Type="http://schemas.openxmlformats.org/officeDocument/2006/relationships/image" Target="media/image8.png"/><Relationship Id="rId15" Type="http://schemas.openxmlformats.org/officeDocument/2006/relationships/image" Target="media/image24.png"/><Relationship Id="rId37" Type="http://schemas.openxmlformats.org/officeDocument/2006/relationships/image" Target="media/image18.png"/><Relationship Id="rId14" Type="http://schemas.openxmlformats.org/officeDocument/2006/relationships/image" Target="media/image32.png"/><Relationship Id="rId36" Type="http://schemas.openxmlformats.org/officeDocument/2006/relationships/image" Target="media/image31.png"/><Relationship Id="rId17" Type="http://schemas.openxmlformats.org/officeDocument/2006/relationships/image" Target="media/image26.png"/><Relationship Id="rId16" Type="http://schemas.openxmlformats.org/officeDocument/2006/relationships/image" Target="media/image21.png"/><Relationship Id="rId19" Type="http://schemas.openxmlformats.org/officeDocument/2006/relationships/image" Target="media/image17.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